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44B6" w14:textId="77777777" w:rsidR="006A484B" w:rsidRPr="0060551C" w:rsidRDefault="006A484B" w:rsidP="0048614C">
      <w:pPr>
        <w:jc w:val="center"/>
        <w:rPr>
          <w:rFonts w:ascii="Roboto" w:hAnsi="Roboto"/>
          <w:b/>
          <w:bCs/>
        </w:rPr>
      </w:pPr>
    </w:p>
    <w:p w14:paraId="268E4A94" w14:textId="77777777" w:rsidR="006A484B" w:rsidRPr="0060551C" w:rsidRDefault="006A484B" w:rsidP="0048614C">
      <w:pPr>
        <w:jc w:val="center"/>
        <w:rPr>
          <w:rFonts w:ascii="Roboto" w:hAnsi="Roboto"/>
          <w:b/>
          <w:bCs/>
        </w:rPr>
      </w:pPr>
    </w:p>
    <w:p w14:paraId="66337646" w14:textId="77777777" w:rsidR="00DC1E4F" w:rsidRPr="0060551C" w:rsidRDefault="00DC1E4F" w:rsidP="006A484B">
      <w:pPr>
        <w:jc w:val="center"/>
        <w:rPr>
          <w:rFonts w:ascii="Roboto" w:hAnsi="Roboto"/>
          <w:b/>
          <w:bCs/>
        </w:rPr>
      </w:pPr>
    </w:p>
    <w:p w14:paraId="1E662A81" w14:textId="5A2B932F" w:rsidR="006C56B1" w:rsidRPr="0060551C" w:rsidRDefault="0048614C" w:rsidP="006A484B">
      <w:pPr>
        <w:jc w:val="center"/>
        <w:rPr>
          <w:rFonts w:ascii="Roboto" w:hAnsi="Roboto"/>
          <w:b/>
          <w:bCs/>
        </w:rPr>
      </w:pPr>
      <w:r w:rsidRPr="0060551C">
        <w:rPr>
          <w:rFonts w:ascii="Roboto" w:hAnsi="Roboto"/>
          <w:b/>
          <w:bCs/>
        </w:rPr>
        <w:t>Cotisations 20</w:t>
      </w:r>
      <w:r w:rsidR="008C0052" w:rsidRPr="0060551C">
        <w:rPr>
          <w:rFonts w:ascii="Roboto" w:hAnsi="Roboto"/>
          <w:b/>
          <w:bCs/>
        </w:rPr>
        <w:t>2</w:t>
      </w:r>
      <w:r w:rsidR="001B32BB">
        <w:rPr>
          <w:rFonts w:ascii="Roboto" w:hAnsi="Roboto"/>
          <w:b/>
          <w:bCs/>
        </w:rPr>
        <w:t>6</w:t>
      </w:r>
      <w:r w:rsidRPr="0060551C">
        <w:rPr>
          <w:rFonts w:ascii="Roboto" w:hAnsi="Roboto"/>
          <w:b/>
          <w:bCs/>
        </w:rPr>
        <w:t xml:space="preserve"> à French Healthcare Association</w:t>
      </w:r>
    </w:p>
    <w:p w14:paraId="2E6A9D36" w14:textId="77777777" w:rsidR="006A484B" w:rsidRPr="0060551C" w:rsidRDefault="006A484B" w:rsidP="006A484B">
      <w:pPr>
        <w:jc w:val="center"/>
        <w:rPr>
          <w:rFonts w:ascii="Roboto" w:hAnsi="Roboto"/>
          <w:b/>
          <w:bCs/>
        </w:rPr>
      </w:pPr>
    </w:p>
    <w:p w14:paraId="4BECB1A0" w14:textId="52671E6A" w:rsidR="0048614C" w:rsidRPr="0060551C" w:rsidRDefault="0048614C">
      <w:pPr>
        <w:rPr>
          <w:rFonts w:ascii="Roboto" w:hAnsi="Roboto"/>
        </w:rPr>
      </w:pPr>
    </w:p>
    <w:tbl>
      <w:tblPr>
        <w:tblStyle w:val="Grilledutableau"/>
        <w:tblW w:w="0" w:type="auto"/>
        <w:shd w:val="clear" w:color="auto" w:fill="D9DFEF" w:themeFill="accent1" w:themeFillTint="33"/>
        <w:tblLook w:val="04A0" w:firstRow="1" w:lastRow="0" w:firstColumn="1" w:lastColumn="0" w:noHBand="0" w:noVBand="1"/>
      </w:tblPr>
      <w:tblGrid>
        <w:gridCol w:w="4531"/>
        <w:gridCol w:w="4111"/>
      </w:tblGrid>
      <w:tr w:rsidR="00E9448C" w:rsidRPr="0060551C" w14:paraId="75DEC925" w14:textId="77777777" w:rsidTr="002171AF">
        <w:trPr>
          <w:trHeight w:val="975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3AAE3AC2" w14:textId="0857E02B" w:rsidR="00E9448C" w:rsidRPr="0060551C" w:rsidRDefault="00E9448C" w:rsidP="0048614C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Chiffre d’affaires de l’organisation (€)</w:t>
            </w:r>
          </w:p>
        </w:tc>
        <w:tc>
          <w:tcPr>
            <w:tcW w:w="4111" w:type="dxa"/>
            <w:shd w:val="clear" w:color="auto" w:fill="90A1CF" w:themeFill="accent1" w:themeFillTint="99"/>
            <w:vAlign w:val="center"/>
          </w:tcPr>
          <w:p w14:paraId="4910E8D0" w14:textId="7889F1A1" w:rsidR="00E9448C" w:rsidRPr="0060551C" w:rsidRDefault="00E9448C" w:rsidP="0048614C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Cotisation annuelle (</w:t>
            </w:r>
            <w:r w:rsidR="00846D69" w:rsidRPr="0060551C">
              <w:rPr>
                <w:rFonts w:ascii="Roboto" w:hAnsi="Roboto"/>
                <w:b/>
                <w:bCs/>
              </w:rPr>
              <w:t>€</w:t>
            </w:r>
            <w:r w:rsidR="00846D69">
              <w:rPr>
                <w:rFonts w:ascii="Roboto" w:hAnsi="Roboto"/>
                <w:b/>
                <w:bCs/>
              </w:rPr>
              <w:t xml:space="preserve"> </w:t>
            </w:r>
            <w:r w:rsidRPr="0060551C">
              <w:rPr>
                <w:rFonts w:ascii="Roboto" w:hAnsi="Roboto"/>
                <w:b/>
                <w:bCs/>
              </w:rPr>
              <w:t>HT)</w:t>
            </w:r>
          </w:p>
        </w:tc>
      </w:tr>
      <w:tr w:rsidR="00E9448C" w:rsidRPr="0060551C" w14:paraId="1F945DFA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7ED78D6B" w14:textId="1E3C1679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Inférieur à 1 million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2E59412D" w14:textId="025CE1A7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750</w:t>
            </w:r>
          </w:p>
        </w:tc>
      </w:tr>
      <w:tr w:rsidR="00E9448C" w:rsidRPr="0060551C" w14:paraId="1BD47B2F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17B9E8B2" w14:textId="0CA22DA2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1 million – 5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5220BCAB" w14:textId="01E6E1C3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1400</w:t>
            </w:r>
          </w:p>
        </w:tc>
      </w:tr>
      <w:tr w:rsidR="00E9448C" w:rsidRPr="0060551C" w14:paraId="33862D28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19E6056E" w14:textId="400747B6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 xml:space="preserve">5 </w:t>
            </w:r>
            <w:proofErr w:type="gramStart"/>
            <w:r w:rsidRPr="0060551C">
              <w:rPr>
                <w:rFonts w:ascii="Roboto" w:hAnsi="Roboto"/>
                <w:b/>
                <w:bCs/>
              </w:rPr>
              <w:t>million</w:t>
            </w:r>
            <w:proofErr w:type="gramEnd"/>
            <w:r w:rsidRPr="0060551C">
              <w:rPr>
                <w:rFonts w:ascii="Roboto" w:hAnsi="Roboto"/>
                <w:b/>
                <w:bCs/>
              </w:rPr>
              <w:t xml:space="preserve"> – 10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286B1CFC" w14:textId="60DB9B24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2000</w:t>
            </w:r>
          </w:p>
        </w:tc>
      </w:tr>
      <w:tr w:rsidR="00846D69" w:rsidRPr="0060551C" w14:paraId="5D25B8F9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49B81AAA" w14:textId="77777777" w:rsidR="00846D69" w:rsidRPr="0060551C" w:rsidRDefault="00846D69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10 millions – 50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36E3D316" w14:textId="3952C608" w:rsidR="00846D69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3000</w:t>
            </w:r>
          </w:p>
        </w:tc>
      </w:tr>
      <w:tr w:rsidR="002E4209" w:rsidRPr="0060551C" w14:paraId="13AA0A9D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756A0EA9" w14:textId="21EDB85B" w:rsidR="002E4209" w:rsidRPr="0060551C" w:rsidRDefault="002E4209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 xml:space="preserve">50 millions – </w:t>
            </w:r>
            <w:r w:rsidR="002A7ACA" w:rsidRPr="0060551C">
              <w:rPr>
                <w:rFonts w:ascii="Roboto" w:hAnsi="Roboto"/>
                <w:b/>
                <w:bCs/>
              </w:rPr>
              <w:t>15</w:t>
            </w:r>
            <w:r w:rsidRPr="0060551C">
              <w:rPr>
                <w:rFonts w:ascii="Roboto" w:hAnsi="Roboto"/>
                <w:b/>
                <w:bCs/>
              </w:rPr>
              <w:t>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00C1536C" w14:textId="233536E0" w:rsidR="002E4209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4600</w:t>
            </w:r>
          </w:p>
        </w:tc>
      </w:tr>
      <w:tr w:rsidR="002E4209" w:rsidRPr="0060551C" w14:paraId="42649AD9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7D65DB3C" w14:textId="25A86363" w:rsidR="002E4209" w:rsidRPr="0060551C" w:rsidRDefault="005B1252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1</w:t>
            </w:r>
            <w:r w:rsidR="002E4209" w:rsidRPr="0060551C">
              <w:rPr>
                <w:rFonts w:ascii="Roboto" w:hAnsi="Roboto"/>
                <w:b/>
                <w:bCs/>
              </w:rPr>
              <w:t xml:space="preserve">50 millions – </w:t>
            </w:r>
            <w:r w:rsidR="0016226D" w:rsidRPr="0060551C">
              <w:rPr>
                <w:rFonts w:ascii="Roboto" w:hAnsi="Roboto"/>
                <w:b/>
                <w:bCs/>
              </w:rPr>
              <w:t>25</w:t>
            </w:r>
            <w:r w:rsidR="002E4209" w:rsidRPr="0060551C">
              <w:rPr>
                <w:rFonts w:ascii="Roboto" w:hAnsi="Roboto"/>
                <w:b/>
                <w:bCs/>
              </w:rPr>
              <w:t>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47988CF6" w14:textId="688E38EB" w:rsidR="002E4209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5800</w:t>
            </w:r>
          </w:p>
        </w:tc>
      </w:tr>
      <w:tr w:rsidR="00A24064" w:rsidRPr="0060551C" w14:paraId="45A3FB99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35670D4D" w14:textId="77777777" w:rsidR="00A24064" w:rsidRPr="0060551C" w:rsidRDefault="00A24064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250 millions – 500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4D76122C" w14:textId="65A1F200" w:rsidR="00A24064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7200</w:t>
            </w:r>
          </w:p>
        </w:tc>
      </w:tr>
      <w:tr w:rsidR="00E9448C" w:rsidRPr="0060551C" w14:paraId="7493EA88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3B94796B" w14:textId="0B4B18BF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5</w:t>
            </w:r>
            <w:r w:rsidR="0016226D" w:rsidRPr="0060551C">
              <w:rPr>
                <w:rFonts w:ascii="Roboto" w:hAnsi="Roboto"/>
                <w:b/>
                <w:bCs/>
              </w:rPr>
              <w:t>0</w:t>
            </w:r>
            <w:r w:rsidRPr="0060551C">
              <w:rPr>
                <w:rFonts w:ascii="Roboto" w:hAnsi="Roboto"/>
                <w:b/>
                <w:bCs/>
              </w:rPr>
              <w:t xml:space="preserve">0 millions – </w:t>
            </w:r>
            <w:r w:rsidR="0016226D" w:rsidRPr="0060551C">
              <w:rPr>
                <w:rFonts w:ascii="Roboto" w:hAnsi="Roboto"/>
                <w:b/>
                <w:bCs/>
              </w:rPr>
              <w:t>75</w:t>
            </w:r>
            <w:r w:rsidRPr="0060551C">
              <w:rPr>
                <w:rFonts w:ascii="Roboto" w:hAnsi="Roboto"/>
                <w:b/>
                <w:bCs/>
              </w:rPr>
              <w:t>0 millions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4A02D264" w14:textId="4B000FB3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8400</w:t>
            </w:r>
          </w:p>
        </w:tc>
      </w:tr>
      <w:tr w:rsidR="00E9448C" w:rsidRPr="0060551C" w14:paraId="1A7117F2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699963C2" w14:textId="53BF7E4C" w:rsidR="00E9448C" w:rsidRPr="0060551C" w:rsidRDefault="0016226D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7</w:t>
            </w:r>
            <w:r w:rsidR="00E9448C" w:rsidRPr="0060551C">
              <w:rPr>
                <w:rFonts w:ascii="Roboto" w:hAnsi="Roboto"/>
                <w:b/>
                <w:bCs/>
              </w:rPr>
              <w:t>50 millions – 1 milliard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3C94E929" w14:textId="5E0FC3D7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10000</w:t>
            </w:r>
          </w:p>
        </w:tc>
      </w:tr>
      <w:tr w:rsidR="00E9448C" w:rsidRPr="0060551C" w14:paraId="34797713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7FB063FF" w14:textId="60CA30B0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Supérieur à 1 milliard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2CF9199C" w14:textId="2E95FA31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15000</w:t>
            </w:r>
          </w:p>
        </w:tc>
      </w:tr>
      <w:tr w:rsidR="00E9448C" w:rsidRPr="0060551C" w14:paraId="2C215322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6D51CEED" w14:textId="6A66DC95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Forfait CLCC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767C599F" w14:textId="4C707AF1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3700</w:t>
            </w:r>
          </w:p>
        </w:tc>
      </w:tr>
      <w:tr w:rsidR="00E9448C" w:rsidRPr="0060551C" w14:paraId="3BF3EDA0" w14:textId="77777777" w:rsidTr="007009D0">
        <w:trPr>
          <w:trHeight w:val="379"/>
        </w:trPr>
        <w:tc>
          <w:tcPr>
            <w:tcW w:w="4531" w:type="dxa"/>
            <w:shd w:val="clear" w:color="auto" w:fill="90A1CF" w:themeFill="accent1" w:themeFillTint="99"/>
            <w:vAlign w:val="center"/>
          </w:tcPr>
          <w:p w14:paraId="78AC01C4" w14:textId="4F93F1BF" w:rsidR="00E9448C" w:rsidRPr="0060551C" w:rsidRDefault="00E9448C" w:rsidP="007009D0">
            <w:pPr>
              <w:jc w:val="center"/>
              <w:rPr>
                <w:rFonts w:ascii="Roboto" w:hAnsi="Roboto"/>
                <w:b/>
                <w:bCs/>
              </w:rPr>
            </w:pPr>
            <w:r w:rsidRPr="0060551C">
              <w:rPr>
                <w:rFonts w:ascii="Roboto" w:hAnsi="Roboto"/>
                <w:b/>
                <w:bCs/>
              </w:rPr>
              <w:t>Forfait CHU</w:t>
            </w:r>
          </w:p>
        </w:tc>
        <w:tc>
          <w:tcPr>
            <w:tcW w:w="4111" w:type="dxa"/>
            <w:shd w:val="clear" w:color="auto" w:fill="D9DFEF" w:themeFill="accent1" w:themeFillTint="33"/>
            <w:vAlign w:val="center"/>
          </w:tcPr>
          <w:p w14:paraId="79CCC6AB" w14:textId="44C06165" w:rsidR="00E9448C" w:rsidRPr="0060551C" w:rsidRDefault="001B32BB" w:rsidP="007009D0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5800</w:t>
            </w:r>
          </w:p>
        </w:tc>
      </w:tr>
    </w:tbl>
    <w:p w14:paraId="28E59A44" w14:textId="77777777" w:rsidR="0048614C" w:rsidRPr="0060551C" w:rsidRDefault="0048614C">
      <w:pPr>
        <w:rPr>
          <w:rFonts w:ascii="Roboto" w:hAnsi="Roboto"/>
        </w:rPr>
      </w:pPr>
    </w:p>
    <w:sectPr w:rsidR="0048614C" w:rsidRPr="0060551C" w:rsidSect="00327442">
      <w:headerReference w:type="default" r:id="rId6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4A3F" w14:textId="77777777" w:rsidR="00F70373" w:rsidRDefault="00F70373" w:rsidP="006A484B">
      <w:pPr>
        <w:spacing w:after="0" w:line="240" w:lineRule="auto"/>
      </w:pPr>
      <w:r>
        <w:separator/>
      </w:r>
    </w:p>
  </w:endnote>
  <w:endnote w:type="continuationSeparator" w:id="0">
    <w:p w14:paraId="5AEC0E9B" w14:textId="77777777" w:rsidR="00F70373" w:rsidRDefault="00F70373" w:rsidP="006A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78B9" w14:textId="77777777" w:rsidR="00F70373" w:rsidRDefault="00F70373" w:rsidP="006A484B">
      <w:pPr>
        <w:spacing w:after="0" w:line="240" w:lineRule="auto"/>
      </w:pPr>
      <w:r>
        <w:separator/>
      </w:r>
    </w:p>
  </w:footnote>
  <w:footnote w:type="continuationSeparator" w:id="0">
    <w:p w14:paraId="60102B54" w14:textId="77777777" w:rsidR="00F70373" w:rsidRDefault="00F70373" w:rsidP="006A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197E" w14:textId="13FD3128" w:rsidR="00DC1E4F" w:rsidRDefault="00DC1E4F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4E1C24" wp14:editId="551E999A">
          <wp:simplePos x="0" y="0"/>
          <wp:positionH relativeFrom="column">
            <wp:posOffset>1625600</wp:posOffset>
          </wp:positionH>
          <wp:positionV relativeFrom="paragraph">
            <wp:posOffset>-268391</wp:posOffset>
          </wp:positionV>
          <wp:extent cx="2512295" cy="1222872"/>
          <wp:effectExtent l="0" t="0" r="2540" b="0"/>
          <wp:wrapTight wrapText="bothSides">
            <wp:wrapPolygon edited="0">
              <wp:start x="0" y="0"/>
              <wp:lineTo x="0" y="21319"/>
              <wp:lineTo x="21513" y="21319"/>
              <wp:lineTo x="21513" y="0"/>
              <wp:lineTo x="0" y="0"/>
            </wp:wrapPolygon>
          </wp:wrapTight>
          <wp:docPr id="71134029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40295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295" cy="122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5FB47" w14:textId="77777777" w:rsidR="00DC1E4F" w:rsidRDefault="00DC1E4F">
    <w:pPr>
      <w:pStyle w:val="En-tte"/>
    </w:pPr>
  </w:p>
  <w:p w14:paraId="7F7E7762" w14:textId="77777777" w:rsidR="00DC1E4F" w:rsidRDefault="00DC1E4F">
    <w:pPr>
      <w:pStyle w:val="En-tte"/>
    </w:pPr>
  </w:p>
  <w:p w14:paraId="643B986E" w14:textId="2FA62599" w:rsidR="006A484B" w:rsidRDefault="006A48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E5"/>
    <w:rsid w:val="00020447"/>
    <w:rsid w:val="00072312"/>
    <w:rsid w:val="0009090F"/>
    <w:rsid w:val="0016226D"/>
    <w:rsid w:val="0016557E"/>
    <w:rsid w:val="00187E9B"/>
    <w:rsid w:val="001B32BB"/>
    <w:rsid w:val="002171AF"/>
    <w:rsid w:val="002A7ACA"/>
    <w:rsid w:val="002E0E17"/>
    <w:rsid w:val="002E4209"/>
    <w:rsid w:val="003138E4"/>
    <w:rsid w:val="00327442"/>
    <w:rsid w:val="00447461"/>
    <w:rsid w:val="0048614C"/>
    <w:rsid w:val="004F3C4D"/>
    <w:rsid w:val="005B1252"/>
    <w:rsid w:val="005D0652"/>
    <w:rsid w:val="006047AC"/>
    <w:rsid w:val="0060551C"/>
    <w:rsid w:val="00647B20"/>
    <w:rsid w:val="006626A5"/>
    <w:rsid w:val="006A484B"/>
    <w:rsid w:val="006C56B1"/>
    <w:rsid w:val="007009D0"/>
    <w:rsid w:val="007858E5"/>
    <w:rsid w:val="007C3BAE"/>
    <w:rsid w:val="00846D69"/>
    <w:rsid w:val="00886200"/>
    <w:rsid w:val="008C0052"/>
    <w:rsid w:val="00A24064"/>
    <w:rsid w:val="00A712D8"/>
    <w:rsid w:val="00B143B8"/>
    <w:rsid w:val="00C51B75"/>
    <w:rsid w:val="00D526CF"/>
    <w:rsid w:val="00DC1E4F"/>
    <w:rsid w:val="00E00234"/>
    <w:rsid w:val="00E9448C"/>
    <w:rsid w:val="00F23430"/>
    <w:rsid w:val="00F26DBD"/>
    <w:rsid w:val="00F46D86"/>
    <w:rsid w:val="00F70373"/>
    <w:rsid w:val="00F84AF6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B5E72"/>
  <w15:chartTrackingRefBased/>
  <w15:docId w15:val="{310C527E-B5F0-48DE-8F73-E361934B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84B"/>
  </w:style>
  <w:style w:type="paragraph" w:styleId="Pieddepage">
    <w:name w:val="footer"/>
    <w:basedOn w:val="Normal"/>
    <w:link w:val="PieddepageCar"/>
    <w:uiPriority w:val="99"/>
    <w:unhideWhenUsed/>
    <w:rsid w:val="006A4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Holué</dc:creator>
  <cp:keywords/>
  <dc:description/>
  <cp:lastModifiedBy>Marie Benhalassa</cp:lastModifiedBy>
  <cp:revision>2</cp:revision>
  <dcterms:created xsi:type="dcterms:W3CDTF">2026-05-22T12:26:00Z</dcterms:created>
  <dcterms:modified xsi:type="dcterms:W3CDTF">2026-05-22T12:26:00Z</dcterms:modified>
</cp:coreProperties>
</file>