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82D20" w14:textId="0757DC4D" w:rsidR="00395D2A" w:rsidRDefault="00395D2A" w:rsidP="00395D2A">
      <w:pPr>
        <w:spacing w:after="120"/>
        <w:jc w:val="center"/>
        <w:rPr>
          <w:rFonts w:ascii="Calibri Light" w:hAnsi="Calibri Light" w:cs="Calibri Light"/>
          <w:b/>
          <w:sz w:val="32"/>
          <w:szCs w:val="32"/>
        </w:rPr>
      </w:pPr>
      <w:r w:rsidRPr="009B27C3">
        <w:rPr>
          <w:rFonts w:ascii="Calibri Light" w:hAnsi="Calibri Light" w:cs="Calibri Light"/>
          <w:b/>
          <w:sz w:val="32"/>
          <w:szCs w:val="32"/>
        </w:rPr>
        <w:t>RELANCE EXPORT TOUR</w:t>
      </w:r>
    </w:p>
    <w:p w14:paraId="3AD92534" w14:textId="6B30E19E" w:rsidR="00395D2A" w:rsidRDefault="00395D2A" w:rsidP="00395D2A">
      <w:pPr>
        <w:spacing w:after="120"/>
        <w:jc w:val="center"/>
        <w:rPr>
          <w:rFonts w:ascii="Calibri Light" w:hAnsi="Calibri Light" w:cs="Calibri Light"/>
          <w:b/>
          <w:sz w:val="32"/>
          <w:szCs w:val="32"/>
        </w:rPr>
      </w:pPr>
      <w:r w:rsidRPr="009B27C3">
        <w:rPr>
          <w:rFonts w:ascii="Calibri Light" w:hAnsi="Calibri Light" w:cs="Calibri Light"/>
          <w:b/>
          <w:sz w:val="32"/>
          <w:szCs w:val="32"/>
        </w:rPr>
        <w:t>FRENCH HEALTHCARE</w:t>
      </w:r>
    </w:p>
    <w:p w14:paraId="4D4C6535" w14:textId="284DE91B" w:rsidR="00395D2A" w:rsidRDefault="00F309C4" w:rsidP="00395D2A">
      <w:pPr>
        <w:spacing w:after="120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M</w:t>
      </w:r>
      <w:r w:rsidR="00395D2A">
        <w:rPr>
          <w:rFonts w:ascii="Calibri Light" w:hAnsi="Calibri Light" w:cs="Calibri Light"/>
          <w:b/>
          <w:sz w:val="28"/>
          <w:szCs w:val="28"/>
        </w:rPr>
        <w:t xml:space="preserve">ardi </w:t>
      </w:r>
      <w:r w:rsidR="00395D2A" w:rsidRPr="00395D2A">
        <w:rPr>
          <w:rFonts w:ascii="Calibri Light" w:hAnsi="Calibri Light" w:cs="Calibri Light"/>
          <w:b/>
          <w:sz w:val="28"/>
          <w:szCs w:val="28"/>
        </w:rPr>
        <w:t>19 J</w:t>
      </w:r>
      <w:r w:rsidR="00395D2A">
        <w:rPr>
          <w:rFonts w:ascii="Calibri Light" w:hAnsi="Calibri Light" w:cs="Calibri Light"/>
          <w:b/>
          <w:sz w:val="28"/>
          <w:szCs w:val="28"/>
        </w:rPr>
        <w:t>anvier</w:t>
      </w:r>
      <w:r w:rsidR="00395D2A" w:rsidRPr="00395D2A">
        <w:rPr>
          <w:rFonts w:ascii="Calibri Light" w:hAnsi="Calibri Light" w:cs="Calibri Light"/>
          <w:b/>
          <w:sz w:val="28"/>
          <w:szCs w:val="28"/>
        </w:rPr>
        <w:t xml:space="preserve"> 2021</w:t>
      </w:r>
    </w:p>
    <w:p w14:paraId="56CF6CDD" w14:textId="43CF63B2" w:rsidR="00395D2A" w:rsidRPr="00395D2A" w:rsidRDefault="00395D2A" w:rsidP="00395D2A">
      <w:pPr>
        <w:spacing w:after="120"/>
        <w:jc w:val="center"/>
        <w:rPr>
          <w:rFonts w:ascii="Calibri Light" w:hAnsi="Calibri Light" w:cs="Calibri Light"/>
          <w:b/>
          <w:bCs/>
          <w:sz w:val="28"/>
          <w:szCs w:val="28"/>
          <w:u w:val="single"/>
        </w:rPr>
      </w:pPr>
      <w:r>
        <w:rPr>
          <w:rFonts w:ascii="Calibri Light" w:hAnsi="Calibri Light" w:cs="Calibri Light"/>
          <w:b/>
          <w:sz w:val="28"/>
          <w:szCs w:val="28"/>
        </w:rPr>
        <w:t>Digital</w:t>
      </w:r>
    </w:p>
    <w:p w14:paraId="22289499" w14:textId="77777777" w:rsidR="00395D2A" w:rsidRDefault="00395D2A" w:rsidP="00395D2A">
      <w:pPr>
        <w:spacing w:after="120"/>
        <w:jc w:val="center"/>
        <w:rPr>
          <w:rFonts w:ascii="Calibri Light" w:hAnsi="Calibri Light" w:cs="Calibri Light"/>
          <w:b/>
          <w:bCs/>
          <w:u w:val="single"/>
        </w:rPr>
      </w:pPr>
    </w:p>
    <w:p w14:paraId="319392CC" w14:textId="3775180E" w:rsidR="00FE4DCB" w:rsidRPr="002F783F" w:rsidRDefault="00CA3734" w:rsidP="00395D2A">
      <w:pPr>
        <w:spacing w:after="120"/>
        <w:jc w:val="center"/>
        <w:rPr>
          <w:rFonts w:ascii="Calibri Light" w:hAnsi="Calibri Light" w:cs="Calibri Light"/>
          <w:b/>
          <w:bCs/>
          <w:u w:val="single"/>
        </w:rPr>
      </w:pPr>
      <w:r w:rsidRPr="009B27C3">
        <w:rPr>
          <w:rFonts w:ascii="Calibri Light" w:hAnsi="Calibri Light" w:cs="Calibri Light"/>
          <w:b/>
          <w:bCs/>
          <w:u w:val="single"/>
        </w:rPr>
        <w:t>Programme prévisionnel</w:t>
      </w:r>
    </w:p>
    <w:tbl>
      <w:tblPr>
        <w:tblStyle w:val="Grilledutableau"/>
        <w:tblpPr w:leftFromText="141" w:rightFromText="141" w:vertAnchor="text" w:tblpY="1"/>
        <w:tblOverlap w:val="never"/>
        <w:tblW w:w="10070" w:type="dxa"/>
        <w:tblCellMar>
          <w:top w:w="113" w:type="dxa"/>
          <w:bottom w:w="113" w:type="dxa"/>
        </w:tblCellMar>
        <w:tblLook w:val="04E0" w:firstRow="1" w:lastRow="1" w:firstColumn="1" w:lastColumn="0" w:noHBand="0" w:noVBand="1"/>
      </w:tblPr>
      <w:tblGrid>
        <w:gridCol w:w="1278"/>
        <w:gridCol w:w="4256"/>
        <w:gridCol w:w="4536"/>
      </w:tblGrid>
      <w:tr w:rsidR="00126F71" w:rsidRPr="0074138A" w14:paraId="1F12A59A" w14:textId="77777777" w:rsidTr="00126F71">
        <w:trPr>
          <w:trHeight w:val="282"/>
          <w:tblHeader/>
        </w:trPr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62567" w14:textId="77777777" w:rsidR="00126F71" w:rsidRPr="0074138A" w:rsidRDefault="00126F71" w:rsidP="00126F71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</w:pPr>
            <w:r w:rsidRPr="0074138A"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  <w:highlight w:val="yellow"/>
                <w:u w:val="single"/>
              </w:rPr>
              <w:br w:type="page"/>
            </w:r>
          </w:p>
        </w:tc>
        <w:tc>
          <w:tcPr>
            <w:tcW w:w="4256" w:type="dxa"/>
            <w:tcBorders>
              <w:left w:val="single" w:sz="4" w:space="0" w:color="auto"/>
            </w:tcBorders>
            <w:shd w:val="clear" w:color="auto" w:fill="00B050"/>
            <w:vAlign w:val="center"/>
          </w:tcPr>
          <w:p w14:paraId="6D25EC15" w14:textId="77777777" w:rsidR="00126F71" w:rsidRPr="0074138A" w:rsidRDefault="00126F71" w:rsidP="00126F71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</w:pPr>
            <w:r w:rsidRPr="0074138A"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  <w:t>Séquences</w:t>
            </w:r>
          </w:p>
        </w:tc>
        <w:tc>
          <w:tcPr>
            <w:tcW w:w="4536" w:type="dxa"/>
            <w:shd w:val="clear" w:color="auto" w:fill="00B050"/>
            <w:vAlign w:val="center"/>
          </w:tcPr>
          <w:p w14:paraId="62DED1A5" w14:textId="1A4752CE" w:rsidR="00126F71" w:rsidRPr="0074138A" w:rsidRDefault="00126F71" w:rsidP="00126F71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</w:pPr>
            <w:r w:rsidRPr="0074138A"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  <w:t>Interven</w:t>
            </w:r>
            <w:r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  <w:t>ants</w:t>
            </w:r>
          </w:p>
        </w:tc>
      </w:tr>
      <w:tr w:rsidR="00126F71" w:rsidRPr="0074138A" w14:paraId="224ED0F4" w14:textId="77777777" w:rsidTr="00126F71">
        <w:trPr>
          <w:trHeight w:val="1579"/>
        </w:trPr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14:paraId="6C4B62CD" w14:textId="77777777" w:rsidR="00126F71" w:rsidRDefault="00126F71" w:rsidP="00126F71">
            <w:pPr>
              <w:jc w:val="both"/>
              <w:rPr>
                <w:rFonts w:ascii="Calibri Light" w:hAnsi="Calibri Light" w:cs="Calibri Light"/>
                <w:b/>
              </w:rPr>
            </w:pPr>
          </w:p>
          <w:p w14:paraId="41674540" w14:textId="77777777" w:rsidR="00126F71" w:rsidRDefault="00126F71" w:rsidP="00126F71">
            <w:pPr>
              <w:jc w:val="both"/>
              <w:rPr>
                <w:rFonts w:ascii="Calibri Light" w:hAnsi="Calibri Light" w:cs="Calibri Light"/>
                <w:b/>
              </w:rPr>
            </w:pPr>
          </w:p>
          <w:p w14:paraId="5A8A97F3" w14:textId="77777777" w:rsidR="00126F71" w:rsidRDefault="00126F71" w:rsidP="00126F71">
            <w:pPr>
              <w:jc w:val="both"/>
              <w:rPr>
                <w:rFonts w:ascii="Calibri Light" w:hAnsi="Calibri Light" w:cs="Calibri Light"/>
                <w:b/>
              </w:rPr>
            </w:pPr>
          </w:p>
          <w:p w14:paraId="5D017794" w14:textId="77777777" w:rsidR="00126F71" w:rsidRDefault="00126F71" w:rsidP="00126F71">
            <w:pPr>
              <w:jc w:val="both"/>
              <w:rPr>
                <w:rFonts w:ascii="Calibri Light" w:hAnsi="Calibri Light" w:cs="Calibri Light"/>
                <w:b/>
              </w:rPr>
            </w:pPr>
          </w:p>
          <w:p w14:paraId="2967CADB" w14:textId="1501A7BC" w:rsidR="00126F71" w:rsidRPr="0074138A" w:rsidRDefault="00126F71" w:rsidP="00126F71">
            <w:pPr>
              <w:jc w:val="both"/>
              <w:rPr>
                <w:rFonts w:ascii="Calibri Light" w:hAnsi="Calibri Light" w:cs="Calibri Light"/>
                <w:b/>
              </w:rPr>
            </w:pPr>
            <w:r w:rsidRPr="0074138A">
              <w:rPr>
                <w:rFonts w:ascii="Calibri Light" w:hAnsi="Calibri Light" w:cs="Calibri Light"/>
                <w:b/>
              </w:rPr>
              <w:t>9h</w:t>
            </w:r>
            <w:r>
              <w:rPr>
                <w:rFonts w:ascii="Calibri Light" w:hAnsi="Calibri Light" w:cs="Calibri Light"/>
                <w:b/>
              </w:rPr>
              <w:t>-9h30</w:t>
            </w:r>
          </w:p>
        </w:tc>
        <w:tc>
          <w:tcPr>
            <w:tcW w:w="4256" w:type="dxa"/>
          </w:tcPr>
          <w:p w14:paraId="7ABA1C12" w14:textId="77777777" w:rsidR="00126F71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F53421">
              <w:rPr>
                <w:rFonts w:ascii="Calibri Light" w:hAnsi="Calibri Light" w:cs="Calibri Light"/>
                <w:b/>
                <w:bCs/>
              </w:rPr>
              <w:t>Discours d’ouverture</w:t>
            </w:r>
            <w:r w:rsidRPr="00F53421">
              <w:rPr>
                <w:rFonts w:ascii="Calibri Light" w:hAnsi="Calibri Light" w:cs="Calibri Light"/>
              </w:rPr>
              <w:t xml:space="preserve"> </w:t>
            </w:r>
          </w:p>
          <w:p w14:paraId="69A14796" w14:textId="791D790F" w:rsidR="00126F71" w:rsidRPr="00F53421" w:rsidRDefault="00126F71" w:rsidP="00126F71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536" w:type="dxa"/>
          </w:tcPr>
          <w:p w14:paraId="1FCA8DF9" w14:textId="38B53D15" w:rsidR="00126F71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721B80">
              <w:rPr>
                <w:rFonts w:ascii="Calibri Light" w:hAnsi="Calibri Light" w:cs="Calibri Light"/>
                <w:b/>
                <w:bCs/>
              </w:rPr>
              <w:t>Christophe LECOURTIER</w:t>
            </w:r>
            <w:r>
              <w:rPr>
                <w:rFonts w:ascii="Calibri Light" w:hAnsi="Calibri Light" w:cs="Calibri Light"/>
              </w:rPr>
              <w:t xml:space="preserve">, </w:t>
            </w:r>
            <w:r w:rsidRPr="0074138A">
              <w:rPr>
                <w:rFonts w:ascii="Calibri Light" w:hAnsi="Calibri Light" w:cs="Calibri Light"/>
              </w:rPr>
              <w:t xml:space="preserve">Directeur </w:t>
            </w:r>
            <w:r>
              <w:rPr>
                <w:rFonts w:ascii="Calibri Light" w:hAnsi="Calibri Light" w:cs="Calibri Light"/>
              </w:rPr>
              <w:t xml:space="preserve">Général de </w:t>
            </w:r>
            <w:r w:rsidRPr="0074138A">
              <w:rPr>
                <w:rFonts w:ascii="Calibri Light" w:hAnsi="Calibri Light" w:cs="Calibri Light"/>
              </w:rPr>
              <w:t xml:space="preserve">Business </w:t>
            </w:r>
            <w:r>
              <w:rPr>
                <w:rFonts w:ascii="Calibri Light" w:hAnsi="Calibri Light" w:cs="Calibri Light"/>
              </w:rPr>
              <w:t xml:space="preserve">France. </w:t>
            </w:r>
          </w:p>
          <w:p w14:paraId="3FC77253" w14:textId="77777777" w:rsidR="00126F71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BF0135">
              <w:rPr>
                <w:rFonts w:ascii="Calibri Light" w:hAnsi="Calibri Light" w:cs="Calibri Light"/>
                <w:b/>
                <w:bCs/>
              </w:rPr>
              <w:t>Franck RIESTER</w:t>
            </w:r>
            <w:r>
              <w:rPr>
                <w:rFonts w:ascii="Calibri Light" w:hAnsi="Calibri Light" w:cs="Calibri Light"/>
              </w:rPr>
              <w:t>, Ministre délégué chargé du Commerce extérieur et de l’Attractivité</w:t>
            </w:r>
          </w:p>
          <w:p w14:paraId="32A36302" w14:textId="6179A2E8" w:rsidR="007B052E" w:rsidRPr="00FB45E4" w:rsidRDefault="007B052E" w:rsidP="00126F71">
            <w:pPr>
              <w:jc w:val="both"/>
              <w:rPr>
                <w:rFonts w:ascii="Calibri Light" w:hAnsi="Calibri Light" w:cs="Calibri Light"/>
              </w:rPr>
            </w:pPr>
            <w:r w:rsidRPr="001742C9">
              <w:rPr>
                <w:rFonts w:ascii="Calibri Light" w:hAnsi="Calibri Light" w:cs="Calibri Light"/>
                <w:b/>
                <w:bCs/>
              </w:rPr>
              <w:t>Olivier VERAN</w:t>
            </w:r>
            <w:r w:rsidRPr="001742C9">
              <w:rPr>
                <w:rFonts w:ascii="Calibri Light" w:hAnsi="Calibri Light" w:cs="Calibri Light"/>
              </w:rPr>
              <w:t>, Ministre des Solidarités et de la Sant</w:t>
            </w:r>
            <w:r>
              <w:rPr>
                <w:rFonts w:ascii="Calibri Light" w:hAnsi="Calibri Light" w:cs="Calibri Light"/>
              </w:rPr>
              <w:t>é</w:t>
            </w:r>
          </w:p>
        </w:tc>
      </w:tr>
      <w:tr w:rsidR="00126F71" w:rsidRPr="0074138A" w14:paraId="37F5E759" w14:textId="77777777" w:rsidTr="00DC14FE">
        <w:trPr>
          <w:trHeight w:val="638"/>
        </w:trPr>
        <w:tc>
          <w:tcPr>
            <w:tcW w:w="1278" w:type="dxa"/>
            <w:vMerge/>
          </w:tcPr>
          <w:p w14:paraId="4B81D46A" w14:textId="77777777" w:rsidR="00126F71" w:rsidRPr="0074138A" w:rsidRDefault="00126F71" w:rsidP="00126F71">
            <w:pPr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56" w:type="dxa"/>
          </w:tcPr>
          <w:p w14:paraId="4EBEBB2D" w14:textId="68F28C04" w:rsidR="00126F71" w:rsidRPr="00F53421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</w:rPr>
              <w:t xml:space="preserve">La </w:t>
            </w:r>
            <w:r w:rsidRPr="00FE4DCB">
              <w:rPr>
                <w:rFonts w:ascii="Calibri Light" w:hAnsi="Calibri Light" w:cs="Calibri Light"/>
                <w:b/>
                <w:bCs/>
              </w:rPr>
              <w:t>filière santé et ses enjeux</w:t>
            </w:r>
            <w:r>
              <w:rPr>
                <w:rFonts w:ascii="Calibri Light" w:hAnsi="Calibri Light" w:cs="Calibri Light"/>
              </w:rPr>
              <w:t xml:space="preserve"> à l’international (à confirmer)</w:t>
            </w:r>
          </w:p>
        </w:tc>
        <w:tc>
          <w:tcPr>
            <w:tcW w:w="4536" w:type="dxa"/>
          </w:tcPr>
          <w:p w14:paraId="061F90EE" w14:textId="2C235A63" w:rsidR="00126F71" w:rsidRPr="00721B80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1742C9">
              <w:rPr>
                <w:rFonts w:ascii="Calibri Light" w:hAnsi="Calibri Light" w:cs="Calibri Light"/>
                <w:b/>
                <w:bCs/>
              </w:rPr>
              <w:t>Jean</w:t>
            </w:r>
            <w:r>
              <w:rPr>
                <w:rFonts w:ascii="Calibri Light" w:hAnsi="Calibri Light" w:cs="Calibri Light"/>
                <w:b/>
                <w:bCs/>
              </w:rPr>
              <w:t>-</w:t>
            </w:r>
            <w:r w:rsidRPr="001742C9">
              <w:rPr>
                <w:rFonts w:ascii="Calibri Light" w:hAnsi="Calibri Light" w:cs="Calibri Light"/>
                <w:b/>
                <w:bCs/>
              </w:rPr>
              <w:t>Patrick LAJONCHERE</w:t>
            </w:r>
            <w:r>
              <w:rPr>
                <w:rFonts w:ascii="Calibri Light" w:hAnsi="Calibri Light" w:cs="Calibri Light"/>
                <w:b/>
                <w:bCs/>
              </w:rPr>
              <w:t xml:space="preserve">, </w:t>
            </w:r>
            <w:r w:rsidRPr="001742C9">
              <w:rPr>
                <w:rFonts w:ascii="Calibri Light" w:hAnsi="Calibri Light" w:cs="Calibri Light"/>
              </w:rPr>
              <w:t xml:space="preserve">Fédérateur de la Famille prioritaire </w:t>
            </w:r>
            <w:r>
              <w:rPr>
                <w:rFonts w:ascii="Calibri Light" w:hAnsi="Calibri Light" w:cs="Calibri Light"/>
              </w:rPr>
              <w:t>S</w:t>
            </w:r>
            <w:r w:rsidRPr="001742C9">
              <w:rPr>
                <w:rFonts w:ascii="Calibri Light" w:hAnsi="Calibri Light" w:cs="Calibri Light"/>
              </w:rPr>
              <w:t>e soigner à l’export</w:t>
            </w:r>
            <w:r>
              <w:rPr>
                <w:rFonts w:ascii="Calibri Light" w:hAnsi="Calibri Light" w:cs="Calibri Light"/>
              </w:rPr>
              <w:t>.</w:t>
            </w:r>
          </w:p>
        </w:tc>
      </w:tr>
      <w:tr w:rsidR="00126F71" w:rsidRPr="0074138A" w14:paraId="39C950B0" w14:textId="77777777" w:rsidTr="00DC14FE">
        <w:trPr>
          <w:trHeight w:val="974"/>
        </w:trPr>
        <w:tc>
          <w:tcPr>
            <w:tcW w:w="1278" w:type="dxa"/>
          </w:tcPr>
          <w:p w14:paraId="1D6EBE54" w14:textId="1EA962F2" w:rsidR="00126F71" w:rsidRPr="00DC14FE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450FFD">
              <w:rPr>
                <w:rFonts w:ascii="Calibri Light" w:hAnsi="Calibri Light" w:cs="Calibri Light"/>
                <w:b/>
                <w:bCs/>
              </w:rPr>
              <w:t>9h</w:t>
            </w:r>
            <w:r>
              <w:rPr>
                <w:rFonts w:ascii="Calibri Light" w:hAnsi="Calibri Light" w:cs="Calibri Light"/>
                <w:b/>
                <w:bCs/>
              </w:rPr>
              <w:t>30</w:t>
            </w:r>
            <w:r w:rsidRPr="00450FFD">
              <w:rPr>
                <w:rFonts w:ascii="Calibri Light" w:hAnsi="Calibri Light" w:cs="Calibri Light"/>
                <w:b/>
                <w:bCs/>
              </w:rPr>
              <w:t>-</w:t>
            </w:r>
            <w:r>
              <w:rPr>
                <w:rFonts w:ascii="Calibri Light" w:hAnsi="Calibri Light" w:cs="Calibri Light"/>
                <w:b/>
                <w:bCs/>
              </w:rPr>
              <w:t>9h50</w:t>
            </w:r>
          </w:p>
        </w:tc>
        <w:tc>
          <w:tcPr>
            <w:tcW w:w="4256" w:type="dxa"/>
          </w:tcPr>
          <w:p w14:paraId="3C8863A0" w14:textId="6F85AB85" w:rsidR="00126F71" w:rsidRPr="0074138A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74138A">
              <w:rPr>
                <w:rFonts w:ascii="Calibri Light" w:hAnsi="Calibri Light" w:cs="Calibri Light"/>
              </w:rPr>
              <w:t xml:space="preserve">Présentation du Plan de Relance Export Santé </w:t>
            </w:r>
            <w:r>
              <w:rPr>
                <w:rFonts w:ascii="Calibri Light" w:hAnsi="Calibri Light" w:cs="Calibri Light"/>
              </w:rPr>
              <w:t>et présentation du futur Site French Healthcare</w:t>
            </w:r>
          </w:p>
        </w:tc>
        <w:tc>
          <w:tcPr>
            <w:tcW w:w="4536" w:type="dxa"/>
          </w:tcPr>
          <w:p w14:paraId="5762B310" w14:textId="77777777" w:rsidR="00126F71" w:rsidRPr="0074138A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721B80">
              <w:rPr>
                <w:rFonts w:ascii="Calibri Light" w:hAnsi="Calibri Light" w:cs="Calibri Light"/>
                <w:b/>
                <w:bCs/>
              </w:rPr>
              <w:t>Frédéric ROSSI</w:t>
            </w:r>
            <w:r>
              <w:rPr>
                <w:rFonts w:ascii="Calibri Light" w:hAnsi="Calibri Light" w:cs="Calibri Light"/>
              </w:rPr>
              <w:t xml:space="preserve">, Directeur Général Délégué Export, Busines France </w:t>
            </w:r>
          </w:p>
        </w:tc>
      </w:tr>
      <w:tr w:rsidR="00126F71" w:rsidRPr="0074138A" w14:paraId="12E26FE3" w14:textId="77777777" w:rsidTr="00126F71">
        <w:trPr>
          <w:trHeight w:val="36"/>
        </w:trPr>
        <w:tc>
          <w:tcPr>
            <w:tcW w:w="1278" w:type="dxa"/>
          </w:tcPr>
          <w:p w14:paraId="7799101A" w14:textId="15D30A67" w:rsidR="00126F71" w:rsidRPr="00395D2A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9h50-</w:t>
            </w:r>
            <w:r w:rsidRPr="00450FFD">
              <w:rPr>
                <w:rFonts w:ascii="Calibri Light" w:hAnsi="Calibri Light" w:cs="Calibri Light"/>
                <w:b/>
                <w:bCs/>
              </w:rPr>
              <w:t>10h</w:t>
            </w:r>
          </w:p>
        </w:tc>
        <w:tc>
          <w:tcPr>
            <w:tcW w:w="4256" w:type="dxa"/>
          </w:tcPr>
          <w:p w14:paraId="460BACCE" w14:textId="6DC70F11" w:rsidR="00126F71" w:rsidRPr="00184819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Initiatives développées par </w:t>
            </w:r>
            <w:r w:rsidRPr="0074138A">
              <w:rPr>
                <w:rFonts w:ascii="Calibri Light" w:hAnsi="Calibri Light" w:cs="Calibri Light"/>
              </w:rPr>
              <w:t>l’</w:t>
            </w:r>
            <w:r>
              <w:rPr>
                <w:rFonts w:ascii="Calibri Light" w:hAnsi="Calibri Light" w:cs="Calibri Light"/>
              </w:rPr>
              <w:t>A</w:t>
            </w:r>
            <w:r w:rsidRPr="0074138A">
              <w:rPr>
                <w:rFonts w:ascii="Calibri Light" w:hAnsi="Calibri Light" w:cs="Calibri Light"/>
              </w:rPr>
              <w:t>ssociation French Healthcare</w:t>
            </w:r>
            <w:r>
              <w:rPr>
                <w:rFonts w:ascii="Calibri Light" w:hAnsi="Calibri Light" w:cs="Calibri Light"/>
              </w:rPr>
              <w:t xml:space="preserve"> à l’international</w:t>
            </w:r>
          </w:p>
        </w:tc>
        <w:tc>
          <w:tcPr>
            <w:tcW w:w="4536" w:type="dxa"/>
          </w:tcPr>
          <w:p w14:paraId="6A89CAFB" w14:textId="4211163C" w:rsidR="00126F71" w:rsidRPr="0074138A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721B80">
              <w:rPr>
                <w:rFonts w:ascii="Calibri Light" w:hAnsi="Calibri Light" w:cs="Calibri Light"/>
                <w:b/>
                <w:bCs/>
              </w:rPr>
              <w:t>Jean-François</w:t>
            </w:r>
            <w:r w:rsidR="007B052E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721B80">
              <w:rPr>
                <w:rFonts w:ascii="Calibri Light" w:hAnsi="Calibri Light" w:cs="Calibri Light"/>
                <w:b/>
                <w:bCs/>
              </w:rPr>
              <w:t>GENDRON</w:t>
            </w:r>
            <w:r>
              <w:rPr>
                <w:rFonts w:ascii="Calibri Light" w:hAnsi="Calibri Light" w:cs="Calibri Light"/>
              </w:rPr>
              <w:t>, Président de l’Association French Healthcare</w:t>
            </w:r>
          </w:p>
        </w:tc>
      </w:tr>
      <w:tr w:rsidR="00126F71" w:rsidRPr="0074138A" w14:paraId="212A682E" w14:textId="77777777" w:rsidTr="00126F71">
        <w:trPr>
          <w:trHeight w:val="301"/>
        </w:trPr>
        <w:tc>
          <w:tcPr>
            <w:tcW w:w="1278" w:type="dxa"/>
            <w:vAlign w:val="center"/>
          </w:tcPr>
          <w:p w14:paraId="00CF5941" w14:textId="77777777" w:rsidR="00126F71" w:rsidRDefault="00126F71" w:rsidP="00126F71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10h-10h30</w:t>
            </w:r>
          </w:p>
          <w:p w14:paraId="2D9FD29A" w14:textId="77777777" w:rsidR="00126F71" w:rsidRPr="0074138A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256" w:type="dxa"/>
          </w:tcPr>
          <w:p w14:paraId="1D1E1042" w14:textId="77777777" w:rsidR="00126F71" w:rsidRPr="007104C9" w:rsidRDefault="00126F71" w:rsidP="00126F71">
            <w:pPr>
              <w:jc w:val="both"/>
              <w:rPr>
                <w:rFonts w:ascii="Calibri Light" w:hAnsi="Calibri Light" w:cs="Calibri Light"/>
                <w:b/>
                <w:u w:val="single"/>
              </w:rPr>
            </w:pPr>
            <w:r w:rsidRPr="0074138A">
              <w:rPr>
                <w:rFonts w:ascii="Calibri Light" w:hAnsi="Calibri Light" w:cs="Calibri Light"/>
                <w:b/>
                <w:u w:val="single"/>
              </w:rPr>
              <w:t xml:space="preserve">Table ronde </w:t>
            </w:r>
            <w:r>
              <w:rPr>
                <w:rFonts w:ascii="Calibri Light" w:hAnsi="Calibri Light" w:cs="Calibri Light"/>
                <w:b/>
                <w:u w:val="single"/>
              </w:rPr>
              <w:t xml:space="preserve">introductive </w:t>
            </w:r>
            <w:r w:rsidRPr="0074138A">
              <w:rPr>
                <w:rFonts w:ascii="Calibri Light" w:hAnsi="Calibri Light" w:cs="Calibri Light"/>
                <w:b/>
                <w:u w:val="single"/>
              </w:rPr>
              <w:t xml:space="preserve">: </w:t>
            </w:r>
            <w:r>
              <w:rPr>
                <w:rFonts w:ascii="Calibri Light" w:hAnsi="Calibri Light" w:cs="Calibri Light"/>
                <w:b/>
                <w:u w:val="single"/>
              </w:rPr>
              <w:t>I</w:t>
            </w:r>
            <w:r w:rsidRPr="0074138A">
              <w:rPr>
                <w:rFonts w:ascii="Calibri Light" w:hAnsi="Calibri Light" w:cs="Calibri Light"/>
                <w:b/>
                <w:u w:val="single"/>
              </w:rPr>
              <w:t>nitiatives françaises</w:t>
            </w:r>
            <w:r>
              <w:rPr>
                <w:rFonts w:ascii="Calibri Light" w:hAnsi="Calibri Light" w:cs="Calibri Light"/>
                <w:b/>
                <w:u w:val="single"/>
              </w:rPr>
              <w:t xml:space="preserve"> mises en valeur durant l’épidémie </w:t>
            </w:r>
            <w:r w:rsidRPr="0074138A">
              <w:rPr>
                <w:rFonts w:ascii="Calibri Light" w:hAnsi="Calibri Light" w:cs="Calibri Light"/>
                <w:b/>
                <w:u w:val="single"/>
              </w:rPr>
              <w:t xml:space="preserve"> </w:t>
            </w:r>
          </w:p>
          <w:p w14:paraId="5077DED4" w14:textId="37A903F1" w:rsidR="00126F71" w:rsidRPr="00126F71" w:rsidRDefault="00126F71" w:rsidP="00126F71">
            <w:pPr>
              <w:jc w:val="both"/>
              <w:rPr>
                <w:rFonts w:ascii="Calibri Light" w:hAnsi="Calibri Light" w:cs="Calibri Light"/>
                <w:i/>
                <w:iCs/>
              </w:rPr>
            </w:pPr>
            <w:r w:rsidRPr="00126F71">
              <w:rPr>
                <w:rFonts w:ascii="Calibri Light" w:hAnsi="Calibri Light" w:cs="Calibri Light"/>
                <w:b/>
                <w:bCs/>
                <w:i/>
                <w:iCs/>
              </w:rPr>
              <w:t>Mobilisation de l’Association French Healthcare</w:t>
            </w:r>
            <w:r w:rsidRPr="00126F71">
              <w:rPr>
                <w:rFonts w:ascii="Calibri Light" w:hAnsi="Calibri Light" w:cs="Calibri Light"/>
                <w:i/>
                <w:iCs/>
              </w:rPr>
              <w:t xml:space="preserve"> recensant les solutions françaises dans la prise en charge de la covid19 (par secteur d’activité et par zone géographique) et mise en lumière de stratégies adaptées à la crise sanitaire.</w:t>
            </w:r>
          </w:p>
        </w:tc>
        <w:tc>
          <w:tcPr>
            <w:tcW w:w="4536" w:type="dxa"/>
          </w:tcPr>
          <w:p w14:paraId="74163E66" w14:textId="77777777" w:rsidR="00126F71" w:rsidRDefault="00126F71" w:rsidP="00126F71">
            <w:pPr>
              <w:jc w:val="both"/>
              <w:rPr>
                <w:rFonts w:ascii="Calibri Light" w:hAnsi="Calibri Light" w:cs="Calibri Light"/>
              </w:rPr>
            </w:pPr>
          </w:p>
          <w:p w14:paraId="2076E108" w14:textId="7945FAD1" w:rsidR="00126F71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4F3939">
              <w:rPr>
                <w:rFonts w:ascii="Calibri Light" w:hAnsi="Calibri Light" w:cs="Calibri Light"/>
                <w:b/>
                <w:bCs/>
              </w:rPr>
              <w:t>ASSOCIATION F</w:t>
            </w:r>
            <w:r>
              <w:rPr>
                <w:rFonts w:ascii="Calibri Light" w:hAnsi="Calibri Light" w:cs="Calibri Light"/>
                <w:b/>
                <w:bCs/>
              </w:rPr>
              <w:t>RENCH HEALTHCARE</w:t>
            </w:r>
            <w:r w:rsidRPr="004F3939">
              <w:rPr>
                <w:rFonts w:ascii="Calibri Light" w:hAnsi="Calibri Light" w:cs="Calibri Light"/>
              </w:rPr>
              <w:t>, Jean François GENDRON</w:t>
            </w:r>
            <w:r>
              <w:rPr>
                <w:rFonts w:ascii="Calibri Light" w:hAnsi="Calibri Light" w:cs="Calibri Light"/>
              </w:rPr>
              <w:t xml:space="preserve">, </w:t>
            </w:r>
            <w:r w:rsidRPr="004F3939">
              <w:rPr>
                <w:rFonts w:ascii="Calibri Light" w:hAnsi="Calibri Light" w:cs="Calibri Light"/>
              </w:rPr>
              <w:t>Président</w:t>
            </w:r>
            <w:r>
              <w:rPr>
                <w:rFonts w:ascii="Calibri Light" w:hAnsi="Calibri Light" w:cs="Calibri Light"/>
              </w:rPr>
              <w:t xml:space="preserve"> </w:t>
            </w:r>
          </w:p>
          <w:p w14:paraId="5BF9638F" w14:textId="6A0913B5" w:rsidR="00126F71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DTF MEDICAL</w:t>
            </w:r>
            <w:r w:rsidRPr="004F3939">
              <w:rPr>
                <w:rFonts w:ascii="Calibri Light" w:hAnsi="Calibri Light" w:cs="Calibri Light"/>
              </w:rPr>
              <w:t>, Jean-Philippe MASSARDIER</w:t>
            </w:r>
            <w:r>
              <w:rPr>
                <w:rFonts w:ascii="Calibri Light" w:hAnsi="Calibri Light" w:cs="Calibri Light"/>
              </w:rPr>
              <w:t xml:space="preserve">, </w:t>
            </w:r>
            <w:r w:rsidRPr="004F3939">
              <w:rPr>
                <w:rFonts w:ascii="Calibri Light" w:hAnsi="Calibri Light" w:cs="Calibri Light"/>
              </w:rPr>
              <w:t>Directeur Général</w:t>
            </w:r>
          </w:p>
          <w:p w14:paraId="69CA1AFA" w14:textId="7EABC30A" w:rsidR="00126F71" w:rsidRPr="00FB45E4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TESALYS</w:t>
            </w:r>
            <w:r w:rsidRPr="004F3939">
              <w:rPr>
                <w:rFonts w:ascii="Calibri Light" w:hAnsi="Calibri Light" w:cs="Calibri Light"/>
              </w:rPr>
              <w:t>, Miquel LOZANO</w:t>
            </w:r>
            <w:r>
              <w:rPr>
                <w:rFonts w:ascii="Calibri Light" w:hAnsi="Calibri Light" w:cs="Calibri Light"/>
              </w:rPr>
              <w:t xml:space="preserve">, </w:t>
            </w:r>
            <w:r w:rsidRPr="004F3939">
              <w:rPr>
                <w:rFonts w:ascii="Calibri Light" w:hAnsi="Calibri Light" w:cs="Calibri Light"/>
              </w:rPr>
              <w:t>Directeur Général</w:t>
            </w:r>
          </w:p>
        </w:tc>
      </w:tr>
      <w:tr w:rsidR="00126F71" w:rsidRPr="0074138A" w14:paraId="227665B7" w14:textId="77777777" w:rsidTr="00126F71">
        <w:trPr>
          <w:trHeight w:val="301"/>
        </w:trPr>
        <w:tc>
          <w:tcPr>
            <w:tcW w:w="1278" w:type="dxa"/>
          </w:tcPr>
          <w:p w14:paraId="72EB5F36" w14:textId="77777777" w:rsidR="00126F71" w:rsidRPr="0074138A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lastRenderedPageBreak/>
              <w:t>10h30-11h</w:t>
            </w:r>
          </w:p>
        </w:tc>
        <w:tc>
          <w:tcPr>
            <w:tcW w:w="4256" w:type="dxa"/>
          </w:tcPr>
          <w:p w14:paraId="6BE672AB" w14:textId="77777777" w:rsidR="00126F71" w:rsidRPr="000552CF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  <w:u w:val="single"/>
              </w:rPr>
            </w:pPr>
            <w:r w:rsidRPr="000552CF">
              <w:rPr>
                <w:rFonts w:ascii="Calibri Light" w:hAnsi="Calibri Light" w:cs="Calibri Light"/>
                <w:b/>
                <w:bCs/>
                <w:u w:val="single"/>
              </w:rPr>
              <w:t xml:space="preserve">Table ronde Europe </w:t>
            </w:r>
          </w:p>
          <w:p w14:paraId="02CA0CCD" w14:textId="77777777" w:rsidR="00126F71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L’Europe, marché prioritaire pour les entreprises françaises de santé. </w:t>
            </w:r>
          </w:p>
          <w:p w14:paraId="42219040" w14:textId="4547FD8E" w:rsidR="00126F71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FB45E4">
              <w:rPr>
                <w:rFonts w:ascii="Calibri Light" w:hAnsi="Calibri Light" w:cs="Calibri Light"/>
                <w:i/>
                <w:iCs/>
              </w:rPr>
              <w:t>Discussion entre acteurs français d</w:t>
            </w:r>
            <w:r>
              <w:rPr>
                <w:rFonts w:ascii="Calibri Light" w:hAnsi="Calibri Light" w:cs="Calibri Light"/>
                <w:i/>
                <w:iCs/>
              </w:rPr>
              <w:t>u secteur des</w:t>
            </w:r>
            <w:r w:rsidRPr="00FB45E4">
              <w:rPr>
                <w:rFonts w:ascii="Calibri Light" w:hAnsi="Calibri Light" w:cs="Calibri Light"/>
                <w:i/>
                <w:iCs/>
              </w:rPr>
              <w:t xml:space="preserve"> dispositif</w:t>
            </w:r>
            <w:r>
              <w:rPr>
                <w:rFonts w:ascii="Calibri Light" w:hAnsi="Calibri Light" w:cs="Calibri Light"/>
                <w:i/>
                <w:iCs/>
              </w:rPr>
              <w:t>s</w:t>
            </w:r>
            <w:r w:rsidRPr="00FB45E4">
              <w:rPr>
                <w:rFonts w:ascii="Calibri Light" w:hAnsi="Calibri Light" w:cs="Calibri Light"/>
                <w:i/>
                <w:iCs/>
              </w:rPr>
              <w:t xml:space="preserve"> médica</w:t>
            </w:r>
            <w:r>
              <w:rPr>
                <w:rFonts w:ascii="Calibri Light" w:hAnsi="Calibri Light" w:cs="Calibri Light"/>
                <w:i/>
                <w:iCs/>
              </w:rPr>
              <w:t>ux</w:t>
            </w:r>
            <w:r w:rsidRPr="00FB45E4">
              <w:rPr>
                <w:rFonts w:ascii="Calibri Light" w:hAnsi="Calibri Light" w:cs="Calibri Light"/>
                <w:i/>
                <w:iCs/>
              </w:rPr>
              <w:t xml:space="preserve"> (entreprise, pôle de compétitivité et association professionnelle du secteur) sur l’importance de l’Europe comme zone à l’export prioritaire pour maintenir et pérenniser leur présence à l’international</w:t>
            </w:r>
          </w:p>
        </w:tc>
        <w:tc>
          <w:tcPr>
            <w:tcW w:w="4536" w:type="dxa"/>
          </w:tcPr>
          <w:p w14:paraId="0F6FB4EB" w14:textId="77777777" w:rsidR="00126F71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FB45E4">
              <w:rPr>
                <w:rFonts w:ascii="Calibri Light" w:hAnsi="Calibri Light" w:cs="Calibri Light"/>
                <w:i/>
                <w:iCs/>
              </w:rPr>
              <w:t xml:space="preserve"> </w:t>
            </w:r>
          </w:p>
          <w:p w14:paraId="33B3313D" w14:textId="23C2B1E1" w:rsidR="00126F71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4F3939">
              <w:rPr>
                <w:rFonts w:ascii="Calibri Light" w:hAnsi="Calibri Light" w:cs="Calibri Light"/>
                <w:b/>
                <w:bCs/>
              </w:rPr>
              <w:t>SNITEM</w:t>
            </w:r>
            <w:r>
              <w:rPr>
                <w:rFonts w:ascii="Calibri Light" w:hAnsi="Calibri Light" w:cs="Calibri Light"/>
              </w:rPr>
              <w:t xml:space="preserve">, Florent SURUGUE, </w:t>
            </w:r>
            <w:r w:rsidRPr="004F3939">
              <w:rPr>
                <w:rFonts w:ascii="Calibri Light" w:hAnsi="Calibri Light" w:cs="Calibri Light"/>
              </w:rPr>
              <w:t>Directeur PME ETI &amp; Développement Economique</w:t>
            </w:r>
          </w:p>
          <w:p w14:paraId="035039C4" w14:textId="4139E57E" w:rsidR="00126F71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4F3939">
              <w:rPr>
                <w:rFonts w:ascii="Calibri Light" w:hAnsi="Calibri Light" w:cs="Calibri Light"/>
                <w:b/>
                <w:bCs/>
              </w:rPr>
              <w:t>MEDICEN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D54754">
              <w:rPr>
                <w:rFonts w:ascii="Calibri Light" w:hAnsi="Calibri Light" w:cs="Calibri Light"/>
              </w:rPr>
              <w:t xml:space="preserve">(en cours de </w:t>
            </w:r>
            <w:r>
              <w:rPr>
                <w:rFonts w:ascii="Calibri Light" w:hAnsi="Calibri Light" w:cs="Calibri Light"/>
              </w:rPr>
              <w:t>définition</w:t>
            </w:r>
            <w:r w:rsidRPr="00D54754">
              <w:rPr>
                <w:rFonts w:ascii="Calibri Light" w:hAnsi="Calibri Light" w:cs="Calibri Light"/>
              </w:rPr>
              <w:t>)</w:t>
            </w:r>
          </w:p>
          <w:p w14:paraId="00943AB8" w14:textId="77777777" w:rsidR="00F57656" w:rsidRDefault="00F57656" w:rsidP="00F57656">
            <w:pPr>
              <w:jc w:val="both"/>
              <w:rPr>
                <w:rFonts w:ascii="Calibri Light" w:hAnsi="Calibri Light" w:cs="Calibri Light"/>
              </w:rPr>
            </w:pPr>
            <w:r w:rsidRPr="004F3939">
              <w:rPr>
                <w:rFonts w:ascii="Calibri Light" w:hAnsi="Calibri Light" w:cs="Calibri Light"/>
                <w:b/>
                <w:bCs/>
              </w:rPr>
              <w:t>DMS IMAGING</w:t>
            </w:r>
            <w:r w:rsidRPr="00D54754">
              <w:rPr>
                <w:rFonts w:ascii="Calibri Light" w:hAnsi="Calibri Light" w:cs="Calibri Light"/>
              </w:rPr>
              <w:t>, Samuel SANCERNI</w:t>
            </w:r>
            <w:r>
              <w:rPr>
                <w:rFonts w:ascii="Calibri Light" w:hAnsi="Calibri Light" w:cs="Calibri Light"/>
              </w:rPr>
              <w:t xml:space="preserve">, Directeur Général </w:t>
            </w:r>
          </w:p>
          <w:p w14:paraId="312DABAD" w14:textId="36691F7A" w:rsidR="00126F71" w:rsidRPr="004F3939" w:rsidRDefault="00126F71" w:rsidP="00126F71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126F71" w:rsidRPr="0074138A" w14:paraId="4F749AA9" w14:textId="77777777" w:rsidTr="00126F71">
        <w:trPr>
          <w:trHeight w:val="301"/>
        </w:trPr>
        <w:tc>
          <w:tcPr>
            <w:tcW w:w="1278" w:type="dxa"/>
          </w:tcPr>
          <w:p w14:paraId="3328E6B0" w14:textId="77777777" w:rsidR="00126F71" w:rsidRPr="0074138A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11h-11h30</w:t>
            </w:r>
          </w:p>
        </w:tc>
        <w:tc>
          <w:tcPr>
            <w:tcW w:w="4256" w:type="dxa"/>
          </w:tcPr>
          <w:p w14:paraId="2868ABC6" w14:textId="2581842D" w:rsidR="00126F71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  <w:u w:val="single"/>
              </w:rPr>
            </w:pPr>
            <w:r w:rsidRPr="000552CF">
              <w:rPr>
                <w:rFonts w:ascii="Calibri Light" w:hAnsi="Calibri Light" w:cs="Calibri Light"/>
                <w:b/>
                <w:bCs/>
                <w:u w:val="single"/>
              </w:rPr>
              <w:t>Table ronde</w:t>
            </w:r>
            <w:r>
              <w:rPr>
                <w:rFonts w:ascii="Calibri Light" w:hAnsi="Calibri Light" w:cs="Calibri Light"/>
                <w:b/>
                <w:bCs/>
                <w:u w:val="single"/>
              </w:rPr>
              <w:t xml:space="preserve"> </w:t>
            </w:r>
            <w:r w:rsidRPr="000552CF">
              <w:rPr>
                <w:rFonts w:ascii="Calibri Light" w:hAnsi="Calibri Light" w:cs="Calibri Light"/>
                <w:b/>
                <w:bCs/>
                <w:u w:val="single"/>
              </w:rPr>
              <w:t>ASEAN</w:t>
            </w:r>
            <w:r>
              <w:rPr>
                <w:rFonts w:ascii="Calibri Light" w:hAnsi="Calibri Light" w:cs="Calibri Light"/>
                <w:b/>
                <w:bCs/>
                <w:u w:val="single"/>
              </w:rPr>
              <w:t xml:space="preserve"> &amp; Océanie </w:t>
            </w:r>
          </w:p>
          <w:p w14:paraId="71D1D360" w14:textId="3A2E9721" w:rsidR="00126F71" w:rsidRPr="003E68EC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  <w:u w:val="single"/>
              </w:rPr>
            </w:pPr>
            <w:r w:rsidRPr="003954DB">
              <w:rPr>
                <w:rFonts w:ascii="Calibri Light" w:hAnsi="Calibri Light" w:cs="Calibri Light"/>
                <w:b/>
                <w:bCs/>
              </w:rPr>
              <w:t xml:space="preserve">Les impacts de la e-santé/digitalisation de la santé sur la prise en charge des patients de la région.  </w:t>
            </w:r>
          </w:p>
          <w:p w14:paraId="106031D2" w14:textId="77777777" w:rsidR="00126F71" w:rsidRDefault="00126F71" w:rsidP="00126F71">
            <w:pPr>
              <w:jc w:val="both"/>
              <w:rPr>
                <w:rFonts w:ascii="Calibri Light" w:hAnsi="Calibri Light" w:cs="Calibri Light"/>
                <w:i/>
                <w:iCs/>
              </w:rPr>
            </w:pPr>
            <w:r w:rsidRPr="00E078D5">
              <w:rPr>
                <w:rFonts w:ascii="Calibri Light" w:hAnsi="Calibri Light" w:cs="Calibri Light"/>
                <w:i/>
                <w:iCs/>
              </w:rPr>
              <w:t xml:space="preserve">Mise en lumière des nouveaux besoins </w:t>
            </w:r>
            <w:r>
              <w:rPr>
                <w:rFonts w:ascii="Calibri Light" w:hAnsi="Calibri Light" w:cs="Calibri Light"/>
                <w:i/>
                <w:iCs/>
              </w:rPr>
              <w:t>de la région en services digitaux de santé</w:t>
            </w:r>
            <w:r w:rsidRPr="00E078D5">
              <w:rPr>
                <w:rFonts w:ascii="Calibri Light" w:hAnsi="Calibri Light" w:cs="Calibri Light"/>
                <w:i/>
                <w:iCs/>
              </w:rPr>
              <w:t xml:space="preserve"> et du positionnement de la France </w:t>
            </w:r>
            <w:r>
              <w:rPr>
                <w:rFonts w:ascii="Calibri Light" w:hAnsi="Calibri Light" w:cs="Calibri Light"/>
                <w:i/>
                <w:iCs/>
              </w:rPr>
              <w:t>pour y répondre.</w:t>
            </w:r>
          </w:p>
          <w:p w14:paraId="13AF9F21" w14:textId="0CB40BA1" w:rsidR="00126F71" w:rsidRPr="004F3939" w:rsidRDefault="00126F71" w:rsidP="00126F71">
            <w:pPr>
              <w:jc w:val="both"/>
              <w:rPr>
                <w:rFonts w:ascii="Calibri Light" w:hAnsi="Calibri Light" w:cs="Calibri Light"/>
                <w:u w:val="single"/>
              </w:rPr>
            </w:pPr>
          </w:p>
        </w:tc>
        <w:tc>
          <w:tcPr>
            <w:tcW w:w="4536" w:type="dxa"/>
          </w:tcPr>
          <w:p w14:paraId="3DC4CD59" w14:textId="12F2CC60" w:rsidR="00126F71" w:rsidRPr="005F1C66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M. </w:t>
            </w:r>
            <w:r w:rsidRPr="00CD3D65">
              <w:rPr>
                <w:rFonts w:ascii="Calibri Light" w:hAnsi="Calibri Light" w:cs="Calibri Light"/>
                <w:b/>
                <w:bCs/>
              </w:rPr>
              <w:t>François CORBIN</w:t>
            </w:r>
            <w:r>
              <w:rPr>
                <w:rFonts w:ascii="Calibri Light" w:hAnsi="Calibri Light" w:cs="Calibri Light"/>
              </w:rPr>
              <w:t xml:space="preserve">, </w:t>
            </w:r>
            <w:r w:rsidRPr="00CD3D65">
              <w:rPr>
                <w:rFonts w:ascii="Calibri Light" w:hAnsi="Calibri Light" w:cs="Calibri Light"/>
              </w:rPr>
              <w:t>Représentant spécial pour l’ASEAN nommé par le Ministre J</w:t>
            </w:r>
            <w:r>
              <w:rPr>
                <w:rFonts w:ascii="Calibri Light" w:hAnsi="Calibri Light" w:cs="Calibri Light"/>
              </w:rPr>
              <w:t>ean Yves</w:t>
            </w:r>
            <w:r w:rsidRPr="00CD3D65">
              <w:rPr>
                <w:rFonts w:ascii="Calibri Light" w:hAnsi="Calibri Light" w:cs="Calibri Light"/>
              </w:rPr>
              <w:t xml:space="preserve"> LE DRIAN</w:t>
            </w:r>
          </w:p>
          <w:p w14:paraId="2C399967" w14:textId="6FF6E6D5" w:rsidR="00126F71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4F3939">
              <w:rPr>
                <w:rFonts w:ascii="Calibri Light" w:hAnsi="Calibri Light" w:cs="Calibri Light"/>
                <w:b/>
                <w:bCs/>
              </w:rPr>
              <w:t>TELEMEDECINE 360</w:t>
            </w:r>
            <w:r>
              <w:rPr>
                <w:rFonts w:ascii="Calibri Light" w:hAnsi="Calibri Light" w:cs="Calibri Light"/>
                <w:b/>
                <w:bCs/>
              </w:rPr>
              <w:t xml:space="preserve">, </w:t>
            </w:r>
            <w:r w:rsidRPr="004F3939">
              <w:rPr>
                <w:rFonts w:ascii="Calibri Light" w:hAnsi="Calibri Light" w:cs="Calibri Light"/>
              </w:rPr>
              <w:t>Dr. Robin OHANESSIAN</w:t>
            </w:r>
            <w:r>
              <w:rPr>
                <w:rFonts w:ascii="Calibri Light" w:hAnsi="Calibri Light" w:cs="Calibri Light"/>
              </w:rPr>
              <w:t xml:space="preserve">, </w:t>
            </w:r>
            <w:r w:rsidRPr="004F3939">
              <w:rPr>
                <w:rFonts w:ascii="Calibri Light" w:hAnsi="Calibri Light" w:cs="Calibri Light"/>
              </w:rPr>
              <w:t>Directeur médical et co-fondateur</w:t>
            </w:r>
          </w:p>
          <w:p w14:paraId="6E0274DC" w14:textId="3C65A7EA" w:rsidR="00126F71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025ABD">
              <w:rPr>
                <w:rFonts w:ascii="Calibri Light" w:hAnsi="Calibri Light" w:cs="Calibri Light"/>
                <w:b/>
                <w:bCs/>
              </w:rPr>
              <w:t>LUMA HEALTH</w:t>
            </w:r>
            <w:r>
              <w:rPr>
                <w:rFonts w:ascii="Calibri Light" w:hAnsi="Calibri Light" w:cs="Calibri Light"/>
              </w:rPr>
              <w:t>, M. Gérard LALANDE, CEO et fondateur</w:t>
            </w:r>
          </w:p>
          <w:p w14:paraId="36A8B262" w14:textId="4D6823AF" w:rsidR="00126F71" w:rsidRPr="00025ABD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</w:rPr>
              <w:t>ALODOKTER</w:t>
            </w:r>
            <w:r w:rsidRPr="00025ABD">
              <w:rPr>
                <w:rFonts w:ascii="Calibri Light" w:hAnsi="Calibri Light" w:cs="Calibri Light"/>
              </w:rPr>
              <w:t>, Nathanael FAIBIS, CEO et fondateur</w:t>
            </w:r>
          </w:p>
        </w:tc>
      </w:tr>
      <w:tr w:rsidR="00126F71" w:rsidRPr="0074138A" w14:paraId="7CF272C0" w14:textId="77777777" w:rsidTr="00126F71">
        <w:trPr>
          <w:trHeight w:val="301"/>
        </w:trPr>
        <w:tc>
          <w:tcPr>
            <w:tcW w:w="1278" w:type="dxa"/>
          </w:tcPr>
          <w:p w14:paraId="65E343EE" w14:textId="6B4C6642" w:rsidR="00126F71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11h30-12h</w:t>
            </w:r>
          </w:p>
          <w:p w14:paraId="764AB2B7" w14:textId="77777777" w:rsidR="00126F71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14:paraId="4D97A1C4" w14:textId="77777777" w:rsidR="00126F71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14:paraId="475E248E" w14:textId="66FE582F" w:rsidR="00126F71" w:rsidRPr="008A1283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256" w:type="dxa"/>
          </w:tcPr>
          <w:p w14:paraId="3F6B7E2C" w14:textId="5073CB00" w:rsidR="00126F71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u w:val="single"/>
              </w:rPr>
              <w:t>Structuration de la filière française de vieillissement à l’international : exemple de la Chine</w:t>
            </w:r>
          </w:p>
          <w:p w14:paraId="577E9DEE" w14:textId="0B9F058A" w:rsidR="00126F71" w:rsidRPr="00126F71" w:rsidRDefault="00126F71" w:rsidP="00126F71">
            <w:pPr>
              <w:jc w:val="both"/>
              <w:rPr>
                <w:rFonts w:ascii="Calibri Light" w:hAnsi="Calibri Light" w:cs="Calibri Light"/>
                <w:i/>
                <w:iCs/>
              </w:rPr>
            </w:pPr>
            <w:r w:rsidRPr="00FB45E4">
              <w:rPr>
                <w:rFonts w:ascii="Calibri Light" w:hAnsi="Calibri Light" w:cs="Calibri Light"/>
                <w:i/>
                <w:iCs/>
              </w:rPr>
              <w:t>Retours d’expérience d’acteurs français implantés en Chine et actifs sur la prise en charge des personnes âgées, de leurs besoins spécifiques et de leurs pathologies (E</w:t>
            </w:r>
            <w:r>
              <w:rPr>
                <w:rFonts w:ascii="Calibri Light" w:hAnsi="Calibri Light" w:cs="Calibri Light"/>
                <w:i/>
                <w:iCs/>
              </w:rPr>
              <w:t>HPA</w:t>
            </w:r>
            <w:r w:rsidRPr="00FB45E4">
              <w:rPr>
                <w:rFonts w:ascii="Calibri Light" w:hAnsi="Calibri Light" w:cs="Calibri Light"/>
                <w:i/>
                <w:iCs/>
              </w:rPr>
              <w:t xml:space="preserve">D, fournisseurs de service). </w:t>
            </w:r>
          </w:p>
        </w:tc>
        <w:tc>
          <w:tcPr>
            <w:tcW w:w="4536" w:type="dxa"/>
          </w:tcPr>
          <w:p w14:paraId="22DCBE81" w14:textId="6AF0BB94" w:rsidR="00126F71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BUSINESS FRANCE, </w:t>
            </w:r>
            <w:r w:rsidRPr="00025ABD">
              <w:rPr>
                <w:rFonts w:ascii="Calibri Light" w:hAnsi="Calibri Light" w:cs="Calibri Light"/>
              </w:rPr>
              <w:t>Benoit COLINOT, Directeur Projets Santé France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  <w:p w14:paraId="0C224393" w14:textId="7DA1BC39" w:rsidR="00126F71" w:rsidRPr="008149AC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8149AC">
              <w:rPr>
                <w:rFonts w:ascii="Calibri Light" w:hAnsi="Calibri Light" w:cs="Calibri Light"/>
                <w:b/>
                <w:bCs/>
              </w:rPr>
              <w:t>ORPEA</w:t>
            </w:r>
            <w:r>
              <w:rPr>
                <w:rFonts w:ascii="Calibri Light" w:hAnsi="Calibri Light" w:cs="Calibri Light"/>
              </w:rPr>
              <w:t xml:space="preserve">, </w:t>
            </w:r>
            <w:r w:rsidRPr="008149AC">
              <w:rPr>
                <w:rFonts w:ascii="Calibri Light" w:hAnsi="Calibri Light" w:cs="Calibri Light"/>
              </w:rPr>
              <w:t>Ludovic GUILLAUME</w:t>
            </w:r>
            <w:r>
              <w:rPr>
                <w:rFonts w:ascii="Calibri Light" w:hAnsi="Calibri Light" w:cs="Calibri Light"/>
              </w:rPr>
              <w:t xml:space="preserve">, </w:t>
            </w:r>
            <w:r w:rsidRPr="008149AC">
              <w:rPr>
                <w:rFonts w:ascii="Calibri Light" w:hAnsi="Calibri Light" w:cs="Calibri Light"/>
              </w:rPr>
              <w:t>Directeur du développement</w:t>
            </w:r>
          </w:p>
          <w:p w14:paraId="417504C3" w14:textId="6F21E5C3" w:rsidR="00126F71" w:rsidRPr="004F3939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8149AC">
              <w:rPr>
                <w:rFonts w:ascii="Calibri Light" w:hAnsi="Calibri Light" w:cs="Calibri Light"/>
                <w:b/>
                <w:bCs/>
              </w:rPr>
              <w:t>COLISEE</w:t>
            </w:r>
            <w:r>
              <w:rPr>
                <w:rFonts w:ascii="Calibri Light" w:hAnsi="Calibri Light" w:cs="Calibri Light"/>
              </w:rPr>
              <w:t xml:space="preserve">, </w:t>
            </w:r>
            <w:r w:rsidRPr="008149AC">
              <w:rPr>
                <w:rFonts w:ascii="Calibri Light" w:hAnsi="Calibri Light" w:cs="Calibri Light"/>
              </w:rPr>
              <w:t>Olivier DESSAJAN, Directeur général</w:t>
            </w:r>
            <w:r>
              <w:rPr>
                <w:rFonts w:ascii="Calibri Light" w:hAnsi="Calibri Light" w:cs="Calibri Light"/>
              </w:rPr>
              <w:t xml:space="preserve"> Chine (et </w:t>
            </w:r>
            <w:r w:rsidRPr="008149AC">
              <w:rPr>
                <w:rFonts w:ascii="Calibri Light" w:hAnsi="Calibri Light" w:cs="Calibri Light"/>
              </w:rPr>
              <w:t>Co-président du Club santé Chine</w:t>
            </w:r>
            <w:r>
              <w:rPr>
                <w:rFonts w:ascii="Calibri Light" w:hAnsi="Calibri Light" w:cs="Calibri Light"/>
              </w:rPr>
              <w:t>)</w:t>
            </w:r>
          </w:p>
        </w:tc>
      </w:tr>
      <w:tr w:rsidR="00126F71" w:rsidRPr="0074138A" w14:paraId="29CE092D" w14:textId="77777777" w:rsidTr="00126F71">
        <w:trPr>
          <w:trHeight w:val="301"/>
        </w:trPr>
        <w:tc>
          <w:tcPr>
            <w:tcW w:w="1278" w:type="dxa"/>
          </w:tcPr>
          <w:p w14:paraId="68D3246E" w14:textId="1AA05443" w:rsidR="00126F71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12h-12h30</w:t>
            </w:r>
          </w:p>
        </w:tc>
        <w:tc>
          <w:tcPr>
            <w:tcW w:w="4256" w:type="dxa"/>
          </w:tcPr>
          <w:p w14:paraId="15A5CD8C" w14:textId="77777777" w:rsidR="00126F71" w:rsidRPr="003E68EC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  <w:u w:val="single"/>
              </w:rPr>
            </w:pPr>
            <w:r w:rsidRPr="000552CF">
              <w:rPr>
                <w:rFonts w:ascii="Calibri Light" w:hAnsi="Calibri Light" w:cs="Calibri Light"/>
                <w:b/>
                <w:bCs/>
                <w:u w:val="single"/>
              </w:rPr>
              <w:t>Table ronde Afrique Subsaharienne </w:t>
            </w:r>
          </w:p>
          <w:p w14:paraId="2E13C329" w14:textId="77777777" w:rsidR="00126F71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3954DB">
              <w:rPr>
                <w:rFonts w:ascii="Calibri Light" w:hAnsi="Calibri Light" w:cs="Calibri Light"/>
                <w:b/>
                <w:bCs/>
              </w:rPr>
              <w:t xml:space="preserve">L’importance des partenariats publics privés dans le renforcement des systèmes de santé de la zone.  </w:t>
            </w:r>
          </w:p>
          <w:p w14:paraId="4732D07D" w14:textId="77777777" w:rsidR="00126F71" w:rsidRPr="00FB45E4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ED5BE8">
              <w:rPr>
                <w:rFonts w:ascii="Calibri Light" w:hAnsi="Calibri Light" w:cs="Calibri Light"/>
                <w:i/>
                <w:iCs/>
              </w:rPr>
              <w:t>Mise en lumière du savoir-faire français, notamment dans les pays d’Afrique francophones</w:t>
            </w:r>
            <w:r>
              <w:rPr>
                <w:rFonts w:ascii="Calibri Light" w:hAnsi="Calibri Light" w:cs="Calibri Light"/>
                <w:i/>
                <w:iCs/>
              </w:rPr>
              <w:t xml:space="preserve">, et des sources de financement </w:t>
            </w:r>
            <w:r>
              <w:rPr>
                <w:rFonts w:ascii="Calibri Light" w:hAnsi="Calibri Light" w:cs="Calibri Light"/>
                <w:i/>
                <w:iCs/>
              </w:rPr>
              <w:lastRenderedPageBreak/>
              <w:t xml:space="preserve">de projets hospitaliers d’ampleur sur lesquels l’offre française est mobilisable. </w:t>
            </w:r>
          </w:p>
          <w:p w14:paraId="54EC966E" w14:textId="6EA44616" w:rsidR="00126F71" w:rsidRPr="00264792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536" w:type="dxa"/>
          </w:tcPr>
          <w:p w14:paraId="14868A2C" w14:textId="201282AE" w:rsidR="00126F71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F32D08">
              <w:rPr>
                <w:rFonts w:ascii="Calibri Light" w:hAnsi="Calibri Light" w:cs="Calibri Light"/>
                <w:b/>
                <w:bCs/>
              </w:rPr>
              <w:lastRenderedPageBreak/>
              <w:t>A</w:t>
            </w:r>
            <w:r>
              <w:rPr>
                <w:rFonts w:ascii="Calibri Light" w:hAnsi="Calibri Light" w:cs="Calibri Light"/>
                <w:b/>
                <w:bCs/>
              </w:rPr>
              <w:t>GENCE FRANCAISE DE DEVELOPPEMENT (AFD)</w:t>
            </w:r>
            <w:r>
              <w:rPr>
                <w:rFonts w:ascii="Calibri Light" w:hAnsi="Calibri Light" w:cs="Calibri Light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</w:rPr>
              <w:t>Eneida</w:t>
            </w:r>
            <w:proofErr w:type="spellEnd"/>
            <w:r>
              <w:rPr>
                <w:rFonts w:ascii="Calibri Light" w:hAnsi="Calibri Light" w:cs="Calibri Light"/>
              </w:rPr>
              <w:t xml:space="preserve"> DEL HIERRO, Responsable du Pôle Santé Côte d’Ivoire (</w:t>
            </w:r>
            <w:r w:rsidR="003238C7">
              <w:rPr>
                <w:rFonts w:ascii="Calibri Light" w:hAnsi="Calibri Light" w:cs="Calibri Light"/>
              </w:rPr>
              <w:t>en cours de confirmation)</w:t>
            </w:r>
          </w:p>
          <w:p w14:paraId="30C2A5CF" w14:textId="0E3E3A4D" w:rsidR="00126F71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F32D08">
              <w:rPr>
                <w:rFonts w:ascii="Calibri Light" w:hAnsi="Calibri Light" w:cs="Calibri Light"/>
                <w:b/>
                <w:bCs/>
              </w:rPr>
              <w:t>AMETHIS/NOVAMED</w:t>
            </w:r>
            <w:r>
              <w:rPr>
                <w:rFonts w:ascii="Calibri Light" w:hAnsi="Calibri Light" w:cs="Calibri Light"/>
              </w:rPr>
              <w:t>, Aurélie PUJO, Directrice associée</w:t>
            </w:r>
          </w:p>
          <w:p w14:paraId="07298B26" w14:textId="2FB69A3C" w:rsidR="00126F71" w:rsidRPr="004F3939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F32D08">
              <w:rPr>
                <w:rFonts w:ascii="Calibri Light" w:hAnsi="Calibri Light" w:cs="Calibri Light"/>
                <w:b/>
                <w:bCs/>
              </w:rPr>
              <w:t>SFEH</w:t>
            </w:r>
            <w:r>
              <w:rPr>
                <w:rFonts w:ascii="Calibri Light" w:hAnsi="Calibri Light" w:cs="Calibri Light"/>
              </w:rPr>
              <w:t xml:space="preserve">, </w:t>
            </w:r>
            <w:r w:rsidRPr="00F32D08">
              <w:rPr>
                <w:rFonts w:ascii="Calibri Light" w:hAnsi="Calibri Light" w:cs="Calibri Light"/>
              </w:rPr>
              <w:t>Raphaël ORTEGA</w:t>
            </w:r>
            <w:r>
              <w:rPr>
                <w:rFonts w:ascii="Calibri Light" w:hAnsi="Calibri Light" w:cs="Calibri Light"/>
              </w:rPr>
              <w:t>, Président Directeur Général</w:t>
            </w:r>
          </w:p>
        </w:tc>
      </w:tr>
      <w:tr w:rsidR="00126F71" w:rsidRPr="0074138A" w14:paraId="494B59D7" w14:textId="77777777" w:rsidTr="00126F71">
        <w:trPr>
          <w:trHeight w:val="301"/>
        </w:trPr>
        <w:tc>
          <w:tcPr>
            <w:tcW w:w="1278" w:type="dxa"/>
          </w:tcPr>
          <w:p w14:paraId="7C292B61" w14:textId="7A645034" w:rsidR="00126F71" w:rsidRPr="008A1283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12h30</w:t>
            </w:r>
          </w:p>
        </w:tc>
        <w:tc>
          <w:tcPr>
            <w:tcW w:w="8792" w:type="dxa"/>
            <w:gridSpan w:val="2"/>
          </w:tcPr>
          <w:p w14:paraId="7EDCDBEF" w14:textId="63CBCF91" w:rsidR="00126F71" w:rsidRPr="0074138A" w:rsidRDefault="00126F71" w:rsidP="00126F71">
            <w:pPr>
              <w:pStyle w:val="Paragraphedeliste"/>
              <w:ind w:left="313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</w:rPr>
              <w:t>Clôture de la matinée et rappel du programme de l’après-midi.</w:t>
            </w:r>
          </w:p>
        </w:tc>
      </w:tr>
      <w:tr w:rsidR="00126F71" w:rsidRPr="0074138A" w14:paraId="32FCC5AF" w14:textId="77777777" w:rsidTr="004D384D">
        <w:trPr>
          <w:trHeight w:val="597"/>
        </w:trPr>
        <w:tc>
          <w:tcPr>
            <w:tcW w:w="1278" w:type="dxa"/>
          </w:tcPr>
          <w:p w14:paraId="6263D2F6" w14:textId="3E20AF88" w:rsidR="00126F71" w:rsidRDefault="003238C7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12h30-14h</w:t>
            </w:r>
          </w:p>
        </w:tc>
        <w:tc>
          <w:tcPr>
            <w:tcW w:w="8792" w:type="dxa"/>
            <w:gridSpan w:val="2"/>
          </w:tcPr>
          <w:p w14:paraId="7FA689AE" w14:textId="0B90DB1C" w:rsidR="00126F71" w:rsidRDefault="00126F71" w:rsidP="00126F7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Pause</w:t>
            </w:r>
            <w:r w:rsidR="003238C7">
              <w:rPr>
                <w:rFonts w:ascii="Calibri Light" w:hAnsi="Calibri Light" w:cs="Calibri Light"/>
                <w:b/>
                <w:bCs/>
              </w:rPr>
              <w:t xml:space="preserve"> Déjeuner</w:t>
            </w:r>
          </w:p>
        </w:tc>
      </w:tr>
      <w:tr w:rsidR="00126F71" w:rsidRPr="0074138A" w14:paraId="52D96B28" w14:textId="77777777" w:rsidTr="00126F71">
        <w:trPr>
          <w:trHeight w:val="597"/>
        </w:trPr>
        <w:tc>
          <w:tcPr>
            <w:tcW w:w="1278" w:type="dxa"/>
          </w:tcPr>
          <w:p w14:paraId="0E66412A" w14:textId="2CCF53F0" w:rsidR="00126F71" w:rsidRPr="00137474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14h-14h30</w:t>
            </w:r>
          </w:p>
        </w:tc>
        <w:tc>
          <w:tcPr>
            <w:tcW w:w="4256" w:type="dxa"/>
          </w:tcPr>
          <w:p w14:paraId="10DEFF48" w14:textId="77777777" w:rsidR="00126F71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u w:val="single"/>
              </w:rPr>
              <w:t xml:space="preserve">Initiatives régionales pour appuyer l’écosystème français de santé à l’international : exemple de la Région Grand Est </w:t>
            </w:r>
          </w:p>
          <w:p w14:paraId="434DB8B4" w14:textId="77777777" w:rsidR="00126F71" w:rsidRPr="00027A04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027A04">
              <w:rPr>
                <w:rFonts w:ascii="Calibri Light" w:hAnsi="Calibri Light" w:cs="Calibri Light"/>
              </w:rPr>
              <w:t xml:space="preserve">Contenu en cours de définition : </w:t>
            </w:r>
          </w:p>
          <w:p w14:paraId="1B87B1FC" w14:textId="790F3268" w:rsidR="00126F71" w:rsidRPr="00027A04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027A04"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>A</w:t>
            </w:r>
            <w:r w:rsidRPr="00027A04">
              <w:rPr>
                <w:rFonts w:ascii="Calibri Light" w:hAnsi="Calibri Light" w:cs="Calibri Light"/>
              </w:rPr>
              <w:t xml:space="preserve">ctions </w:t>
            </w:r>
            <w:r>
              <w:rPr>
                <w:rFonts w:ascii="Calibri Light" w:hAnsi="Calibri Light" w:cs="Calibri Light"/>
              </w:rPr>
              <w:t>réalisées</w:t>
            </w:r>
            <w:r w:rsidRPr="00027A04">
              <w:rPr>
                <w:rFonts w:ascii="Calibri Light" w:hAnsi="Calibri Light" w:cs="Calibri Light"/>
              </w:rPr>
              <w:t xml:space="preserve"> par la région pour promouvoir les entreprises à l’international en 202</w:t>
            </w:r>
            <w:r>
              <w:rPr>
                <w:rFonts w:ascii="Calibri Light" w:hAnsi="Calibri Light" w:cs="Calibri Light"/>
              </w:rPr>
              <w:t>0 et prévisions pour 2021</w:t>
            </w:r>
            <w:r w:rsidRPr="00027A04">
              <w:rPr>
                <w:rFonts w:ascii="Calibri Light" w:hAnsi="Calibri Light" w:cs="Calibri Light"/>
              </w:rPr>
              <w:t xml:space="preserve">, </w:t>
            </w:r>
          </w:p>
          <w:p w14:paraId="3FC3CE10" w14:textId="73C8AED7" w:rsidR="00126F71" w:rsidRPr="00027A04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027A04"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>S</w:t>
            </w:r>
            <w:r w:rsidRPr="00027A04">
              <w:rPr>
                <w:rFonts w:ascii="Calibri Light" w:hAnsi="Calibri Light" w:cs="Calibri Light"/>
              </w:rPr>
              <w:t xml:space="preserve">ecteurs prioritaires à porter (oncologie, </w:t>
            </w:r>
            <w:proofErr w:type="gramStart"/>
            <w:r w:rsidRPr="00027A04">
              <w:rPr>
                <w:rFonts w:ascii="Calibri Light" w:hAnsi="Calibri Light" w:cs="Calibri Light"/>
              </w:rPr>
              <w:t>biotech )</w:t>
            </w:r>
            <w:proofErr w:type="gramEnd"/>
            <w:r w:rsidRPr="00027A04">
              <w:rPr>
                <w:rFonts w:ascii="Calibri Light" w:hAnsi="Calibri Light" w:cs="Calibri Light"/>
              </w:rPr>
              <w:t xml:space="preserve">, </w:t>
            </w:r>
          </w:p>
          <w:p w14:paraId="03DEA375" w14:textId="4C638B12" w:rsidR="00126F71" w:rsidRPr="000552CF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  <w:u w:val="single"/>
              </w:rPr>
            </w:pPr>
            <w:r w:rsidRPr="00027A04"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>Fi</w:t>
            </w:r>
            <w:r w:rsidRPr="00027A04">
              <w:rPr>
                <w:rFonts w:ascii="Calibri Light" w:hAnsi="Calibri Light" w:cs="Calibri Light"/>
              </w:rPr>
              <w:t>nancements dédiés.</w:t>
            </w:r>
          </w:p>
        </w:tc>
        <w:tc>
          <w:tcPr>
            <w:tcW w:w="4536" w:type="dxa"/>
          </w:tcPr>
          <w:p w14:paraId="332CED81" w14:textId="05EF0FE5" w:rsidR="00126F71" w:rsidRPr="003238C7" w:rsidRDefault="00126F71" w:rsidP="003238C7">
            <w:r>
              <w:rPr>
                <w:rFonts w:ascii="Calibri Light" w:hAnsi="Calibri Light" w:cs="Calibri Light"/>
                <w:b/>
                <w:bCs/>
              </w:rPr>
              <w:t>CONSEIL REGIONAL DU GRAND EST</w:t>
            </w:r>
            <w:r w:rsidR="003238C7">
              <w:rPr>
                <w:rFonts w:ascii="Calibri Light" w:hAnsi="Calibri Light" w:cs="Calibri Light"/>
              </w:rPr>
              <w:t xml:space="preserve">, Laurence DEVAUX, Référente Export, </w:t>
            </w:r>
            <w:r w:rsidR="003238C7" w:rsidRPr="003238C7">
              <w:rPr>
                <w:rFonts w:ascii="Calibri Light" w:hAnsi="Calibri Light" w:cs="Calibri Light"/>
              </w:rPr>
              <w:t>Direction de la Compétitivité et de la Connaissance</w:t>
            </w:r>
          </w:p>
          <w:p w14:paraId="55C1B37D" w14:textId="68849161" w:rsidR="00126F71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BIOVALLEY </w:t>
            </w:r>
            <w:r w:rsidR="003238C7">
              <w:rPr>
                <w:rFonts w:ascii="Calibri Light" w:hAnsi="Calibri Light" w:cs="Calibri Light"/>
                <w:b/>
                <w:bCs/>
              </w:rPr>
              <w:t>France</w:t>
            </w:r>
            <w:r w:rsidR="003238C7" w:rsidRPr="003238C7">
              <w:rPr>
                <w:rFonts w:ascii="Calibri Light" w:hAnsi="Calibri Light" w:cs="Calibri Light"/>
              </w:rPr>
              <w:t>, Agnès LEGOLL, Directrice des Relations Externes (en cours de confirmation)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  <w:p w14:paraId="0F315FA7" w14:textId="666719F8" w:rsidR="00126F71" w:rsidRPr="00CD3D65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+ </w:t>
            </w:r>
            <w:r w:rsidRPr="00027A04">
              <w:rPr>
                <w:rFonts w:ascii="Calibri Light" w:hAnsi="Calibri Light" w:cs="Calibri Light"/>
              </w:rPr>
              <w:t xml:space="preserve">une </w:t>
            </w:r>
            <w:r w:rsidRPr="00027A04">
              <w:rPr>
                <w:rFonts w:ascii="Calibri Light" w:hAnsi="Calibri Light" w:cs="Calibri Light"/>
                <w:b/>
                <w:bCs/>
              </w:rPr>
              <w:t>entreprise de la région</w:t>
            </w:r>
            <w:r w:rsidRPr="00027A04">
              <w:rPr>
                <w:rFonts w:ascii="Calibri Light" w:hAnsi="Calibri Light" w:cs="Calibri Light"/>
              </w:rPr>
              <w:t xml:space="preserve"> déployée à l’international</w:t>
            </w:r>
            <w:r>
              <w:rPr>
                <w:rFonts w:ascii="Calibri Light" w:hAnsi="Calibri Light" w:cs="Calibri Light"/>
              </w:rPr>
              <w:t xml:space="preserve"> (en cours de définition). </w:t>
            </w:r>
          </w:p>
        </w:tc>
      </w:tr>
      <w:tr w:rsidR="00126F71" w:rsidRPr="0074138A" w14:paraId="7F505CF1" w14:textId="77777777" w:rsidTr="00126F71">
        <w:trPr>
          <w:trHeight w:val="597"/>
        </w:trPr>
        <w:tc>
          <w:tcPr>
            <w:tcW w:w="1278" w:type="dxa"/>
          </w:tcPr>
          <w:p w14:paraId="0979BACD" w14:textId="77777777" w:rsidR="00126F71" w:rsidRPr="00137474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137474">
              <w:rPr>
                <w:rFonts w:ascii="Calibri Light" w:hAnsi="Calibri Light" w:cs="Calibri Light"/>
                <w:b/>
                <w:bCs/>
              </w:rPr>
              <w:t>14h30-15h</w:t>
            </w:r>
          </w:p>
        </w:tc>
        <w:tc>
          <w:tcPr>
            <w:tcW w:w="4256" w:type="dxa"/>
          </w:tcPr>
          <w:p w14:paraId="57AD317D" w14:textId="77777777" w:rsidR="00126F71" w:rsidRPr="000552CF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  <w:u w:val="single"/>
              </w:rPr>
            </w:pPr>
            <w:r w:rsidRPr="000552CF">
              <w:rPr>
                <w:rFonts w:ascii="Calibri Light" w:hAnsi="Calibri Light" w:cs="Calibri Light"/>
                <w:b/>
                <w:bCs/>
                <w:u w:val="single"/>
              </w:rPr>
              <w:t xml:space="preserve">Table ronde Proche et Moyen Orient  </w:t>
            </w:r>
          </w:p>
          <w:p w14:paraId="4406454A" w14:textId="77777777" w:rsidR="00126F71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C06145">
              <w:rPr>
                <w:rFonts w:ascii="Calibri Light" w:hAnsi="Calibri Light" w:cs="Calibri Light"/>
                <w:b/>
                <w:bCs/>
              </w:rPr>
              <w:t xml:space="preserve">Mise en lumière </w:t>
            </w:r>
            <w:r>
              <w:rPr>
                <w:rFonts w:ascii="Calibri Light" w:hAnsi="Calibri Light" w:cs="Calibri Light"/>
                <w:b/>
                <w:bCs/>
              </w:rPr>
              <w:t>des initiatives mises en place</w:t>
            </w:r>
            <w:r w:rsidRPr="00C06145">
              <w:rPr>
                <w:rFonts w:ascii="Calibri Light" w:hAnsi="Calibri Light" w:cs="Calibri Light"/>
                <w:b/>
                <w:bCs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</w:rPr>
              <w:t>pour faire rayonner le savoir-faire médical français dans la région et permettre un</w:t>
            </w:r>
            <w:r w:rsidRPr="00C06145">
              <w:rPr>
                <w:rFonts w:ascii="Calibri Light" w:hAnsi="Calibri Light" w:cs="Calibri Light"/>
                <w:b/>
                <w:bCs/>
              </w:rPr>
              <w:t xml:space="preserve"> accueil </w:t>
            </w:r>
            <w:r>
              <w:rPr>
                <w:rFonts w:ascii="Calibri Light" w:hAnsi="Calibri Light" w:cs="Calibri Light"/>
                <w:b/>
                <w:bCs/>
              </w:rPr>
              <w:t xml:space="preserve">optimal </w:t>
            </w:r>
            <w:r w:rsidRPr="00C06145">
              <w:rPr>
                <w:rFonts w:ascii="Calibri Light" w:hAnsi="Calibri Light" w:cs="Calibri Light"/>
                <w:b/>
                <w:bCs/>
              </w:rPr>
              <w:t xml:space="preserve">de patientèle </w:t>
            </w:r>
            <w:r>
              <w:rPr>
                <w:rFonts w:ascii="Calibri Light" w:hAnsi="Calibri Light" w:cs="Calibri Light"/>
                <w:b/>
                <w:bCs/>
              </w:rPr>
              <w:t xml:space="preserve">proche et moyen orientale en France. </w:t>
            </w:r>
          </w:p>
          <w:p w14:paraId="2A8E0AA5" w14:textId="2F21BAB8" w:rsidR="00126F71" w:rsidRPr="00F32D08" w:rsidRDefault="00126F71" w:rsidP="00126F71">
            <w:pPr>
              <w:jc w:val="both"/>
              <w:rPr>
                <w:rFonts w:ascii="Calibri Light" w:hAnsi="Calibri Light" w:cs="Calibri Light"/>
                <w:u w:val="single"/>
              </w:rPr>
            </w:pPr>
          </w:p>
        </w:tc>
        <w:tc>
          <w:tcPr>
            <w:tcW w:w="4536" w:type="dxa"/>
          </w:tcPr>
          <w:p w14:paraId="61527329" w14:textId="6410A364" w:rsidR="00126F71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6529A4">
              <w:rPr>
                <w:rFonts w:ascii="Calibri Light" w:hAnsi="Calibri Light" w:cs="Calibri Light"/>
                <w:b/>
                <w:bCs/>
              </w:rPr>
              <w:t>AMBASSADE DE FRANCE EN ARABIE SAOUDITE</w:t>
            </w:r>
            <w:r>
              <w:rPr>
                <w:rFonts w:ascii="Calibri Light" w:hAnsi="Calibri Light" w:cs="Calibri Light"/>
                <w:b/>
                <w:bCs/>
              </w:rPr>
              <w:t xml:space="preserve">, </w:t>
            </w:r>
            <w:r w:rsidRPr="00025ABD">
              <w:rPr>
                <w:rFonts w:ascii="Calibri Light" w:hAnsi="Calibri Light" w:cs="Calibri Light"/>
              </w:rPr>
              <w:t>Dr. Pierre HOUPIKIAN, Conseiller pour la santé globale au Moyen Orient</w:t>
            </w:r>
          </w:p>
          <w:p w14:paraId="1085FD88" w14:textId="53E90302" w:rsidR="00126F71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F32D08">
              <w:rPr>
                <w:rFonts w:ascii="Calibri Light" w:hAnsi="Calibri Light" w:cs="Calibri Light"/>
                <w:b/>
                <w:bCs/>
              </w:rPr>
              <w:t>C3MEDICAL</w:t>
            </w:r>
            <w:r>
              <w:rPr>
                <w:rFonts w:ascii="Calibri Light" w:hAnsi="Calibri Light" w:cs="Calibri Light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</w:rPr>
              <w:t>Jérome</w:t>
            </w:r>
            <w:proofErr w:type="spellEnd"/>
            <w:r>
              <w:rPr>
                <w:rFonts w:ascii="Calibri Light" w:hAnsi="Calibri Light" w:cs="Calibri Light"/>
              </w:rPr>
              <w:t xml:space="preserve"> SOISTIER, Président</w:t>
            </w:r>
          </w:p>
          <w:p w14:paraId="45F15D8D" w14:textId="2235BDD8" w:rsidR="00126F71" w:rsidRPr="00F32D08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F32D08">
              <w:rPr>
                <w:rFonts w:ascii="Calibri Light" w:hAnsi="Calibri Light" w:cs="Calibri Light"/>
                <w:b/>
                <w:bCs/>
              </w:rPr>
              <w:t>HOPITAL AMERICAIN</w:t>
            </w:r>
            <w:r>
              <w:rPr>
                <w:rFonts w:ascii="Calibri Light" w:hAnsi="Calibri Light" w:cs="Calibri Light"/>
              </w:rPr>
              <w:t>,</w:t>
            </w:r>
            <w:r>
              <w:t xml:space="preserve"> </w:t>
            </w:r>
            <w:r>
              <w:rPr>
                <w:rFonts w:asciiTheme="majorHAnsi" w:hAnsiTheme="majorHAnsi" w:cstheme="majorHAnsi"/>
              </w:rPr>
              <w:t xml:space="preserve">David VOGDT, </w:t>
            </w:r>
            <w:r w:rsidRPr="00F32D08">
              <w:rPr>
                <w:rFonts w:asciiTheme="majorHAnsi" w:hAnsiTheme="majorHAnsi" w:cstheme="majorHAnsi"/>
              </w:rPr>
              <w:t>Directeur</w:t>
            </w:r>
            <w:r>
              <w:rPr>
                <w:rFonts w:asciiTheme="majorHAnsi" w:hAnsiTheme="majorHAnsi" w:cstheme="majorHAnsi"/>
              </w:rPr>
              <w:t xml:space="preserve"> Développement Commercial</w:t>
            </w:r>
          </w:p>
        </w:tc>
      </w:tr>
      <w:tr w:rsidR="00126F71" w:rsidRPr="0074138A" w14:paraId="44B7CC6F" w14:textId="77777777" w:rsidTr="00126F71">
        <w:trPr>
          <w:trHeight w:val="597"/>
        </w:trPr>
        <w:tc>
          <w:tcPr>
            <w:tcW w:w="1278" w:type="dxa"/>
          </w:tcPr>
          <w:p w14:paraId="490A7632" w14:textId="77777777" w:rsidR="00126F71" w:rsidRPr="000552CF" w:rsidRDefault="00126F71" w:rsidP="00126F71">
            <w:pPr>
              <w:jc w:val="both"/>
              <w:rPr>
                <w:rFonts w:ascii="Calibri Light" w:hAnsi="Calibri Light" w:cs="Calibri Light"/>
                <w:b/>
              </w:rPr>
            </w:pPr>
            <w:r w:rsidRPr="000552CF">
              <w:rPr>
                <w:rFonts w:ascii="Calibri Light" w:hAnsi="Calibri Light" w:cs="Calibri Light"/>
                <w:b/>
                <w:bCs/>
              </w:rPr>
              <w:t>15h-15h30</w:t>
            </w:r>
          </w:p>
        </w:tc>
        <w:tc>
          <w:tcPr>
            <w:tcW w:w="4256" w:type="dxa"/>
          </w:tcPr>
          <w:p w14:paraId="60582CED" w14:textId="77777777" w:rsidR="00126F71" w:rsidRPr="000552CF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  <w:u w:val="single"/>
              </w:rPr>
            </w:pPr>
            <w:r w:rsidRPr="000552CF">
              <w:rPr>
                <w:rFonts w:ascii="Calibri Light" w:hAnsi="Calibri Light" w:cs="Calibri Light"/>
                <w:b/>
                <w:bCs/>
                <w:u w:val="single"/>
              </w:rPr>
              <w:t>Table ronde Amériques </w:t>
            </w:r>
          </w:p>
          <w:p w14:paraId="5BC37413" w14:textId="5245D297" w:rsidR="00126F71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930C73">
              <w:rPr>
                <w:rFonts w:ascii="Calibri Light" w:hAnsi="Calibri Light" w:cs="Calibri Light"/>
                <w:b/>
                <w:bCs/>
              </w:rPr>
              <w:t xml:space="preserve">Les biotech et pharma françaises, en réponse aux nouveaux maux des Amériques : les maladies chroniques </w:t>
            </w:r>
            <w:r>
              <w:rPr>
                <w:rFonts w:ascii="Calibri Light" w:hAnsi="Calibri Light" w:cs="Calibri Light"/>
                <w:b/>
                <w:bCs/>
              </w:rPr>
              <w:t>- F</w:t>
            </w:r>
            <w:r w:rsidRPr="00930C73">
              <w:rPr>
                <w:rFonts w:ascii="Calibri Light" w:hAnsi="Calibri Light" w:cs="Calibri Light"/>
                <w:b/>
                <w:bCs/>
              </w:rPr>
              <w:t xml:space="preserve">ocus </w:t>
            </w:r>
            <w:r>
              <w:rPr>
                <w:rFonts w:ascii="Calibri Light" w:hAnsi="Calibri Light" w:cs="Calibri Light"/>
                <w:b/>
                <w:bCs/>
              </w:rPr>
              <w:t>D</w:t>
            </w:r>
            <w:r w:rsidRPr="00930C73">
              <w:rPr>
                <w:rFonts w:ascii="Calibri Light" w:hAnsi="Calibri Light" w:cs="Calibri Light"/>
                <w:b/>
                <w:bCs/>
              </w:rPr>
              <w:t xml:space="preserve">iabète. </w:t>
            </w:r>
          </w:p>
          <w:p w14:paraId="59334FAD" w14:textId="27074D1C" w:rsidR="00126F71" w:rsidRPr="00126F71" w:rsidRDefault="00126F71" w:rsidP="00126F71">
            <w:pPr>
              <w:jc w:val="both"/>
              <w:rPr>
                <w:rFonts w:ascii="Calibri Light" w:hAnsi="Calibri Light" w:cs="Calibri Light"/>
                <w:i/>
                <w:iCs/>
              </w:rPr>
            </w:pPr>
            <w:r w:rsidRPr="00930C73">
              <w:rPr>
                <w:rFonts w:ascii="Calibri Light" w:hAnsi="Calibri Light" w:cs="Calibri Light"/>
                <w:i/>
                <w:iCs/>
              </w:rPr>
              <w:t xml:space="preserve">Mise en valeur du déploiement et du savoir-faire français dans la recherche de traitements </w:t>
            </w:r>
            <w:r w:rsidRPr="00930C73">
              <w:rPr>
                <w:rFonts w:ascii="Calibri Light" w:hAnsi="Calibri Light" w:cs="Calibri Light"/>
                <w:i/>
                <w:iCs/>
              </w:rPr>
              <w:lastRenderedPageBreak/>
              <w:t xml:space="preserve">pour ces pathologies en Amérique du Nord et Amérique Latine. </w:t>
            </w:r>
          </w:p>
        </w:tc>
        <w:tc>
          <w:tcPr>
            <w:tcW w:w="4536" w:type="dxa"/>
          </w:tcPr>
          <w:p w14:paraId="6AE4852B" w14:textId="65F32F57" w:rsidR="00126F71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F32D08">
              <w:rPr>
                <w:rFonts w:ascii="Calibri Light" w:hAnsi="Calibri Light" w:cs="Calibri Light"/>
                <w:b/>
                <w:bCs/>
              </w:rPr>
              <w:lastRenderedPageBreak/>
              <w:t>F</w:t>
            </w:r>
            <w:r>
              <w:rPr>
                <w:rFonts w:ascii="Calibri Light" w:hAnsi="Calibri Light" w:cs="Calibri Light"/>
                <w:b/>
                <w:bCs/>
              </w:rPr>
              <w:t xml:space="preserve">RANCE </w:t>
            </w:r>
            <w:r w:rsidRPr="00F32D08">
              <w:rPr>
                <w:rFonts w:ascii="Calibri Light" w:hAnsi="Calibri Light" w:cs="Calibri Light"/>
                <w:b/>
                <w:bCs/>
              </w:rPr>
              <w:t>BIOTECH</w:t>
            </w:r>
            <w:r>
              <w:rPr>
                <w:rFonts w:ascii="Calibri Light" w:hAnsi="Calibri Light" w:cs="Calibri Light"/>
              </w:rPr>
              <w:t xml:space="preserve">, </w:t>
            </w:r>
            <w:r w:rsidRPr="00F32D08">
              <w:rPr>
                <w:rFonts w:ascii="Calibri Light" w:hAnsi="Calibri Light" w:cs="Calibri Light"/>
              </w:rPr>
              <w:t>Frédéric GIRARD</w:t>
            </w:r>
            <w:r>
              <w:rPr>
                <w:rFonts w:ascii="Calibri Light" w:hAnsi="Calibri Light" w:cs="Calibri Light"/>
              </w:rPr>
              <w:t xml:space="preserve">, </w:t>
            </w:r>
            <w:r w:rsidRPr="00F32D08">
              <w:rPr>
                <w:rFonts w:ascii="Calibri Light" w:hAnsi="Calibri Light" w:cs="Calibri Light"/>
              </w:rPr>
              <w:t>Vice-Pr</w:t>
            </w:r>
            <w:r w:rsidR="003238C7">
              <w:rPr>
                <w:rFonts w:ascii="Calibri Light" w:hAnsi="Calibri Light" w:cs="Calibri Light"/>
              </w:rPr>
              <w:t>é</w:t>
            </w:r>
            <w:r w:rsidRPr="00F32D08">
              <w:rPr>
                <w:rFonts w:ascii="Calibri Light" w:hAnsi="Calibri Light" w:cs="Calibri Light"/>
              </w:rPr>
              <w:t>sident</w:t>
            </w:r>
          </w:p>
          <w:p w14:paraId="2F66EF71" w14:textId="04803047" w:rsidR="00126F71" w:rsidRDefault="003238C7" w:rsidP="00126F71">
            <w:pPr>
              <w:jc w:val="both"/>
              <w:rPr>
                <w:rFonts w:ascii="Calibri Light" w:hAnsi="Calibri Light" w:cs="Calibri Light"/>
              </w:rPr>
            </w:pPr>
            <w:r w:rsidRPr="003238C7">
              <w:rPr>
                <w:rFonts w:ascii="Calibri Light" w:hAnsi="Calibri Light" w:cs="Calibri Light"/>
                <w:b/>
                <w:bCs/>
              </w:rPr>
              <w:t>LABORATOIRE</w:t>
            </w: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Pr="003238C7">
              <w:rPr>
                <w:rFonts w:ascii="Calibri Light" w:hAnsi="Calibri Light" w:cs="Calibri Light"/>
                <w:b/>
                <w:bCs/>
              </w:rPr>
              <w:t xml:space="preserve"> EXPANSCIENCE</w:t>
            </w:r>
            <w:r>
              <w:rPr>
                <w:rFonts w:ascii="Calibri Light" w:hAnsi="Calibri Light" w:cs="Calibri Light"/>
              </w:rPr>
              <w:t xml:space="preserve">, Sandrine DUPRIEUX, Directrice Générale Mexique et co-pilote du Club Santé Mexique </w:t>
            </w:r>
          </w:p>
          <w:p w14:paraId="7407D3A1" w14:textId="6EB89CC7" w:rsidR="00126F71" w:rsidRPr="00F32D08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F32D08">
              <w:rPr>
                <w:rFonts w:ascii="Calibri Light" w:hAnsi="Calibri Light" w:cs="Calibri Light"/>
                <w:b/>
                <w:bCs/>
              </w:rPr>
              <w:lastRenderedPageBreak/>
              <w:t xml:space="preserve">+ </w:t>
            </w:r>
            <w:r w:rsidR="003238C7">
              <w:rPr>
                <w:rFonts w:ascii="Calibri Light" w:hAnsi="Calibri Light" w:cs="Calibri Light"/>
                <w:b/>
                <w:bCs/>
              </w:rPr>
              <w:t>1</w:t>
            </w:r>
            <w:r w:rsidRPr="00F32D08">
              <w:rPr>
                <w:rFonts w:ascii="Calibri Light" w:hAnsi="Calibri Light" w:cs="Calibri Light"/>
                <w:b/>
                <w:bCs/>
              </w:rPr>
              <w:t xml:space="preserve"> acteur en cours de définition</w:t>
            </w:r>
            <w:r>
              <w:rPr>
                <w:rFonts w:ascii="Calibri Light" w:hAnsi="Calibri Light" w:cs="Calibri Light"/>
              </w:rPr>
              <w:t xml:space="preserve"> (1 biotech française établie dans la zone</w:t>
            </w:r>
            <w:r w:rsidR="003238C7">
              <w:rPr>
                <w:rFonts w:ascii="Calibri Light" w:hAnsi="Calibri Light" w:cs="Calibri Light"/>
              </w:rPr>
              <w:t>)</w:t>
            </w:r>
          </w:p>
        </w:tc>
      </w:tr>
      <w:tr w:rsidR="00126F71" w:rsidRPr="0074138A" w14:paraId="63866934" w14:textId="77777777" w:rsidTr="00126F71">
        <w:trPr>
          <w:trHeight w:val="597"/>
        </w:trPr>
        <w:tc>
          <w:tcPr>
            <w:tcW w:w="1278" w:type="dxa"/>
          </w:tcPr>
          <w:p w14:paraId="5A2A86C7" w14:textId="77777777" w:rsidR="00126F71" w:rsidRPr="0074138A" w:rsidRDefault="00126F71" w:rsidP="00126F71">
            <w:pPr>
              <w:jc w:val="both"/>
              <w:rPr>
                <w:rFonts w:ascii="Calibri Light" w:hAnsi="Calibri Light" w:cs="Calibri Light"/>
                <w:b/>
              </w:rPr>
            </w:pPr>
            <w:r w:rsidRPr="0074138A">
              <w:rPr>
                <w:rFonts w:ascii="Calibri Light" w:hAnsi="Calibri Light" w:cs="Calibri Light"/>
                <w:b/>
              </w:rPr>
              <w:lastRenderedPageBreak/>
              <w:t>15</w:t>
            </w:r>
            <w:r>
              <w:rPr>
                <w:rFonts w:ascii="Calibri Light" w:hAnsi="Calibri Light" w:cs="Calibri Light"/>
                <w:b/>
              </w:rPr>
              <w:t>h30- 16h</w:t>
            </w:r>
          </w:p>
          <w:p w14:paraId="2C8172EF" w14:textId="77777777" w:rsidR="00126F71" w:rsidRPr="0074138A" w:rsidRDefault="00126F71" w:rsidP="00126F71">
            <w:pPr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56" w:type="dxa"/>
          </w:tcPr>
          <w:p w14:paraId="1DC526C2" w14:textId="2C47577E" w:rsidR="00126F71" w:rsidRPr="0074138A" w:rsidRDefault="00126F71" w:rsidP="00126F71">
            <w:pPr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  <w:u w:val="single"/>
              </w:rPr>
              <w:t>La Team France Export et ses outils pour pérenniser l’activité export des entreprises françaises</w:t>
            </w:r>
          </w:p>
          <w:p w14:paraId="2F6C9647" w14:textId="0EC86EFF" w:rsidR="00126F71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74138A">
              <w:rPr>
                <w:rFonts w:ascii="Calibri Light" w:hAnsi="Calibri Light" w:cs="Calibri Light"/>
              </w:rPr>
              <w:t>- Présentation des outils de financements export</w:t>
            </w:r>
            <w:r>
              <w:rPr>
                <w:rFonts w:ascii="Calibri Light" w:hAnsi="Calibri Light" w:cs="Calibri Light"/>
              </w:rPr>
              <w:t xml:space="preserve"> BPI (20 min)</w:t>
            </w:r>
          </w:p>
          <w:p w14:paraId="3DEB699C" w14:textId="56875838" w:rsidR="00126F71" w:rsidRPr="0074138A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Présentation du dispositif VIE (10 min)</w:t>
            </w:r>
          </w:p>
        </w:tc>
        <w:tc>
          <w:tcPr>
            <w:tcW w:w="4536" w:type="dxa"/>
          </w:tcPr>
          <w:p w14:paraId="2914243D" w14:textId="5E25F3C7" w:rsidR="00126F71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F32D08">
              <w:rPr>
                <w:rFonts w:ascii="Calibri Light" w:hAnsi="Calibri Light" w:cs="Calibri Light"/>
                <w:b/>
                <w:bCs/>
              </w:rPr>
              <w:t>BPI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692511">
              <w:rPr>
                <w:rFonts w:ascii="Calibri Light" w:hAnsi="Calibri Light" w:cs="Calibri Light"/>
                <w:b/>
                <w:bCs/>
              </w:rPr>
              <w:t>Direction des Financements Export</w:t>
            </w:r>
            <w:r>
              <w:rPr>
                <w:rFonts w:ascii="Calibri Light" w:hAnsi="Calibri Light" w:cs="Calibri Light"/>
                <w:b/>
                <w:bCs/>
              </w:rPr>
              <w:t xml:space="preserve">, </w:t>
            </w:r>
            <w:r w:rsidRPr="00025ABD">
              <w:rPr>
                <w:rFonts w:ascii="Calibri Light" w:hAnsi="Calibri Light" w:cs="Calibri Light"/>
              </w:rPr>
              <w:t>Marie-Albane PRIEUR, Directrice</w:t>
            </w:r>
            <w:r>
              <w:rPr>
                <w:rFonts w:ascii="Calibri Light" w:hAnsi="Calibri Light" w:cs="Calibri Light"/>
              </w:rPr>
              <w:t xml:space="preserve"> Adjointe</w:t>
            </w:r>
          </w:p>
          <w:p w14:paraId="4FA789B7" w14:textId="1356AD0B" w:rsidR="00126F71" w:rsidRPr="00320D75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 w:rsidRPr="00F32D08">
              <w:rPr>
                <w:rFonts w:ascii="Calibri Light" w:hAnsi="Calibri Light" w:cs="Calibri Light"/>
                <w:b/>
                <w:bCs/>
              </w:rPr>
              <w:t xml:space="preserve">Direction VIE Business </w:t>
            </w:r>
            <w:r>
              <w:rPr>
                <w:rFonts w:ascii="Calibri Light" w:hAnsi="Calibri Light" w:cs="Calibri Light"/>
                <w:b/>
                <w:bCs/>
              </w:rPr>
              <w:t>France</w:t>
            </w:r>
            <w:r w:rsidRPr="00025ABD">
              <w:rPr>
                <w:rFonts w:ascii="Calibri Light" w:hAnsi="Calibri Light" w:cs="Calibri Light"/>
              </w:rPr>
              <w:t>, Sylvain BIARD, Chef de service Développeme</w:t>
            </w:r>
            <w:r w:rsidRPr="00650EB6">
              <w:rPr>
                <w:rFonts w:ascii="Calibri Light" w:hAnsi="Calibri Light" w:cs="Calibri Light"/>
              </w:rPr>
              <w:t>nt et Promotion V.I.E.</w:t>
            </w:r>
          </w:p>
        </w:tc>
      </w:tr>
      <w:tr w:rsidR="00126F71" w:rsidRPr="0074138A" w14:paraId="2A4C0599" w14:textId="77777777" w:rsidTr="00126F71">
        <w:trPr>
          <w:trHeight w:val="597"/>
        </w:trPr>
        <w:tc>
          <w:tcPr>
            <w:tcW w:w="1278" w:type="dxa"/>
          </w:tcPr>
          <w:p w14:paraId="579D96D8" w14:textId="4EF7FE13" w:rsidR="00126F71" w:rsidRPr="0074138A" w:rsidRDefault="00126F71" w:rsidP="00126F71">
            <w:pPr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16h-16h30</w:t>
            </w:r>
          </w:p>
        </w:tc>
        <w:tc>
          <w:tcPr>
            <w:tcW w:w="4256" w:type="dxa"/>
          </w:tcPr>
          <w:p w14:paraId="5634AD23" w14:textId="480F8C68" w:rsidR="00126F71" w:rsidRPr="0084627D" w:rsidRDefault="00126F71" w:rsidP="00126F71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Dispositif d’accompagnement renforcé pour la filière santé : </w:t>
            </w:r>
            <w:r w:rsidRPr="00126F71">
              <w:rPr>
                <w:rFonts w:ascii="Calibri Light" w:hAnsi="Calibri Light" w:cs="Calibri Light"/>
                <w:b/>
                <w:bCs/>
              </w:rPr>
              <w:t xml:space="preserve">Les </w:t>
            </w:r>
            <w:r w:rsidRPr="002E47B6">
              <w:rPr>
                <w:rFonts w:ascii="Calibri Light" w:hAnsi="Calibri Light" w:cs="Calibri Light"/>
                <w:b/>
                <w:bCs/>
              </w:rPr>
              <w:t xml:space="preserve">Clubs Santé </w:t>
            </w:r>
          </w:p>
          <w:p w14:paraId="53B0BD20" w14:textId="6455DDA6" w:rsidR="00126F71" w:rsidRPr="0074138A" w:rsidRDefault="00126F71" w:rsidP="00126F71">
            <w:pPr>
              <w:jc w:val="both"/>
              <w:rPr>
                <w:rFonts w:ascii="Calibri Light" w:hAnsi="Calibri Light" w:cs="Calibri Light"/>
                <w:b/>
                <w:u w:val="single"/>
              </w:rPr>
            </w:pPr>
            <w:r w:rsidRPr="000552CF">
              <w:rPr>
                <w:rFonts w:ascii="Calibri Light" w:hAnsi="Calibri Light" w:cs="Calibri Light"/>
                <w:b/>
                <w:bCs/>
              </w:rPr>
              <w:t xml:space="preserve">Clôture </w:t>
            </w:r>
            <w:r w:rsidRPr="00C8745F">
              <w:rPr>
                <w:rFonts w:ascii="Calibri Light" w:hAnsi="Calibri Light" w:cs="Calibri Light"/>
              </w:rPr>
              <w:t xml:space="preserve">avec présentation du </w:t>
            </w:r>
            <w:r w:rsidRPr="00C8745F">
              <w:rPr>
                <w:rFonts w:ascii="Calibri Light" w:hAnsi="Calibri Light" w:cs="Calibri Light"/>
                <w:b/>
                <w:bCs/>
              </w:rPr>
              <w:t>Programme France Export Santé 2021</w:t>
            </w:r>
          </w:p>
        </w:tc>
        <w:tc>
          <w:tcPr>
            <w:tcW w:w="4536" w:type="dxa"/>
          </w:tcPr>
          <w:p w14:paraId="5EE6F2C9" w14:textId="77777777" w:rsidR="00126F71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Romain KERAVAL, </w:t>
            </w:r>
            <w:r w:rsidRPr="002E47B6">
              <w:rPr>
                <w:rFonts w:ascii="Calibri Light" w:hAnsi="Calibri Light" w:cs="Calibri Light"/>
              </w:rPr>
              <w:t>Directeur Business France Algérie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  <w:p w14:paraId="3E545A9A" w14:textId="5CFD009B" w:rsidR="00126F71" w:rsidRPr="00F32D08" w:rsidRDefault="00126F71" w:rsidP="00126F7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C8745F">
              <w:rPr>
                <w:rFonts w:ascii="Calibri Light" w:hAnsi="Calibri Light" w:cs="Calibri Light"/>
                <w:b/>
                <w:bCs/>
              </w:rPr>
              <w:t>Lorena CABRERA</w:t>
            </w:r>
            <w:r>
              <w:rPr>
                <w:rFonts w:ascii="Calibri Light" w:hAnsi="Calibri Light" w:cs="Calibri Light"/>
                <w:b/>
                <w:bCs/>
              </w:rPr>
              <w:t xml:space="preserve">, </w:t>
            </w:r>
            <w:r w:rsidRPr="00C8745F">
              <w:rPr>
                <w:rFonts w:ascii="Calibri Light" w:hAnsi="Calibri Light" w:cs="Calibri Light"/>
              </w:rPr>
              <w:t>Cheffe de Service Santé &amp; Cosmétiques, Business France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</w:tr>
    </w:tbl>
    <w:p w14:paraId="3472D7A1" w14:textId="69B4D423" w:rsidR="008A4A66" w:rsidRDefault="00126F71" w:rsidP="00BF6E57">
      <w:r>
        <w:br w:type="textWrapping" w:clear="all"/>
      </w:r>
    </w:p>
    <w:sectPr w:rsidR="008A4A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312B4" w14:textId="77777777" w:rsidR="007C3019" w:rsidRDefault="007C3019" w:rsidP="00CA3734">
      <w:pPr>
        <w:spacing w:after="0" w:line="240" w:lineRule="auto"/>
      </w:pPr>
      <w:r>
        <w:separator/>
      </w:r>
    </w:p>
  </w:endnote>
  <w:endnote w:type="continuationSeparator" w:id="0">
    <w:p w14:paraId="642DB76C" w14:textId="77777777" w:rsidR="007C3019" w:rsidRDefault="007C3019" w:rsidP="00CA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E9C6F" w14:textId="77777777" w:rsidR="007C3019" w:rsidRDefault="007C3019" w:rsidP="00CA3734">
      <w:pPr>
        <w:spacing w:after="0" w:line="240" w:lineRule="auto"/>
      </w:pPr>
      <w:r>
        <w:separator/>
      </w:r>
    </w:p>
  </w:footnote>
  <w:footnote w:type="continuationSeparator" w:id="0">
    <w:p w14:paraId="73F79AC5" w14:textId="77777777" w:rsidR="007C3019" w:rsidRDefault="007C3019" w:rsidP="00CA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5545A" w14:textId="3CED4F4E" w:rsidR="00395D2A" w:rsidRDefault="009B27C3" w:rsidP="00395D2A">
    <w:pPr>
      <w:ind w:left="2124" w:firstLine="708"/>
      <w:rPr>
        <w:rFonts w:ascii="Calibri Light" w:hAnsi="Calibri Light" w:cs="Calibri Light"/>
        <w:b/>
        <w:sz w:val="32"/>
        <w:szCs w:val="32"/>
      </w:rPr>
    </w:pPr>
    <w:r w:rsidRPr="009B27C3">
      <w:rPr>
        <w:b/>
        <w:bCs/>
        <w:noProof/>
        <w:sz w:val="24"/>
        <w:szCs w:val="24"/>
        <w:u w:val="single"/>
        <w:lang w:eastAsia="fr-FR"/>
      </w:rPr>
      <w:drawing>
        <wp:anchor distT="0" distB="0" distL="114300" distR="114300" simplePos="0" relativeHeight="251660288" behindDoc="0" locked="0" layoutInCell="1" allowOverlap="1" wp14:anchorId="591B6612" wp14:editId="04425A5A">
          <wp:simplePos x="0" y="0"/>
          <wp:positionH relativeFrom="margin">
            <wp:posOffset>4656455</wp:posOffset>
          </wp:positionH>
          <wp:positionV relativeFrom="margin">
            <wp:posOffset>-1196975</wp:posOffset>
          </wp:positionV>
          <wp:extent cx="1720215" cy="794385"/>
          <wp:effectExtent l="0" t="0" r="0" b="571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97" t="34176" r="17721" b="37553"/>
                  <a:stretch/>
                </pic:blipFill>
                <pic:spPr bwMode="auto">
                  <a:xfrm>
                    <a:off x="0" y="0"/>
                    <a:ext cx="1720215" cy="794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3734" w:rsidRPr="009B27C3">
      <w:rPr>
        <w:b/>
        <w:bCs/>
        <w:noProof/>
        <w:sz w:val="24"/>
        <w:szCs w:val="24"/>
        <w:u w:val="single"/>
        <w:lang w:eastAsia="fr-FR"/>
      </w:rPr>
      <w:drawing>
        <wp:anchor distT="0" distB="0" distL="114300" distR="114300" simplePos="0" relativeHeight="251659264" behindDoc="0" locked="0" layoutInCell="1" allowOverlap="1" wp14:anchorId="66A7A50D" wp14:editId="417EA311">
          <wp:simplePos x="0" y="0"/>
          <wp:positionH relativeFrom="page">
            <wp:posOffset>23495</wp:posOffset>
          </wp:positionH>
          <wp:positionV relativeFrom="page">
            <wp:align>top</wp:align>
          </wp:positionV>
          <wp:extent cx="1257300" cy="1038225"/>
          <wp:effectExtent l="0" t="0" r="0" b="9525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839" b="11382"/>
                  <a:stretch/>
                </pic:blipFill>
                <pic:spPr bwMode="auto">
                  <a:xfrm>
                    <a:off x="0" y="0"/>
                    <a:ext cx="1257300" cy="1038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D9AEED" w14:textId="4E21AC4C" w:rsidR="00CA3734" w:rsidRPr="004501A4" w:rsidRDefault="00CA3734" w:rsidP="004501A4">
    <w:pPr>
      <w:jc w:val="center"/>
      <w:rPr>
        <w:b/>
        <w:bCs/>
        <w:noProof/>
        <w:u w:val="single"/>
        <w:lang w:eastAsia="fr-FR"/>
      </w:rPr>
    </w:pPr>
  </w:p>
  <w:p w14:paraId="22102A1E" w14:textId="77818428" w:rsidR="00CA3734" w:rsidRDefault="00CA37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922C7"/>
    <w:multiLevelType w:val="hybridMultilevel"/>
    <w:tmpl w:val="CCBE52CE"/>
    <w:lvl w:ilvl="0" w:tplc="53CAC960">
      <w:start w:val="1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120DF"/>
    <w:multiLevelType w:val="hybridMultilevel"/>
    <w:tmpl w:val="8CF40C38"/>
    <w:lvl w:ilvl="0" w:tplc="F7B8FF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E39C4"/>
    <w:multiLevelType w:val="hybridMultilevel"/>
    <w:tmpl w:val="89923D30"/>
    <w:lvl w:ilvl="0" w:tplc="F7B8FF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F5407"/>
    <w:multiLevelType w:val="hybridMultilevel"/>
    <w:tmpl w:val="4594CA84"/>
    <w:lvl w:ilvl="0" w:tplc="D11247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46B37"/>
    <w:multiLevelType w:val="hybridMultilevel"/>
    <w:tmpl w:val="EE3AA8A2"/>
    <w:lvl w:ilvl="0" w:tplc="53CAC960">
      <w:start w:val="1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A1EC0"/>
    <w:multiLevelType w:val="hybridMultilevel"/>
    <w:tmpl w:val="DFB6C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D3008"/>
    <w:multiLevelType w:val="hybridMultilevel"/>
    <w:tmpl w:val="1B88990A"/>
    <w:lvl w:ilvl="0" w:tplc="53CAC960">
      <w:start w:val="1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34"/>
    <w:rsid w:val="00025ABD"/>
    <w:rsid w:val="00027A04"/>
    <w:rsid w:val="00043FD1"/>
    <w:rsid w:val="000440B6"/>
    <w:rsid w:val="000838D8"/>
    <w:rsid w:val="00096D1F"/>
    <w:rsid w:val="00126F71"/>
    <w:rsid w:val="00131295"/>
    <w:rsid w:val="00144A3F"/>
    <w:rsid w:val="001459CA"/>
    <w:rsid w:val="001742C9"/>
    <w:rsid w:val="001F7357"/>
    <w:rsid w:val="00247361"/>
    <w:rsid w:val="002570A3"/>
    <w:rsid w:val="00264792"/>
    <w:rsid w:val="002C0806"/>
    <w:rsid w:val="002E1539"/>
    <w:rsid w:val="002E47B6"/>
    <w:rsid w:val="002F783F"/>
    <w:rsid w:val="0030504B"/>
    <w:rsid w:val="00320D75"/>
    <w:rsid w:val="003238C7"/>
    <w:rsid w:val="003721F1"/>
    <w:rsid w:val="00384575"/>
    <w:rsid w:val="003920D4"/>
    <w:rsid w:val="00395D2A"/>
    <w:rsid w:val="003D46FA"/>
    <w:rsid w:val="003E68EC"/>
    <w:rsid w:val="003F1416"/>
    <w:rsid w:val="00420650"/>
    <w:rsid w:val="004501A4"/>
    <w:rsid w:val="00474877"/>
    <w:rsid w:val="00485642"/>
    <w:rsid w:val="004972C8"/>
    <w:rsid w:val="004B2E96"/>
    <w:rsid w:val="004C38D5"/>
    <w:rsid w:val="004F3939"/>
    <w:rsid w:val="00535535"/>
    <w:rsid w:val="00535662"/>
    <w:rsid w:val="00542888"/>
    <w:rsid w:val="005A766A"/>
    <w:rsid w:val="005F1C66"/>
    <w:rsid w:val="00607919"/>
    <w:rsid w:val="00645F7A"/>
    <w:rsid w:val="00650EB6"/>
    <w:rsid w:val="006529A4"/>
    <w:rsid w:val="006800AE"/>
    <w:rsid w:val="00692511"/>
    <w:rsid w:val="007104C9"/>
    <w:rsid w:val="0071061C"/>
    <w:rsid w:val="007578ED"/>
    <w:rsid w:val="007A4BA4"/>
    <w:rsid w:val="007B052E"/>
    <w:rsid w:val="007B145D"/>
    <w:rsid w:val="007C3019"/>
    <w:rsid w:val="007D15CD"/>
    <w:rsid w:val="007D594A"/>
    <w:rsid w:val="007F7CF8"/>
    <w:rsid w:val="00810764"/>
    <w:rsid w:val="008149AC"/>
    <w:rsid w:val="00837123"/>
    <w:rsid w:val="0084627D"/>
    <w:rsid w:val="008A4A66"/>
    <w:rsid w:val="00930C73"/>
    <w:rsid w:val="0095007A"/>
    <w:rsid w:val="009B27C3"/>
    <w:rsid w:val="00A20444"/>
    <w:rsid w:val="00A51F6C"/>
    <w:rsid w:val="00AA4182"/>
    <w:rsid w:val="00AA7C62"/>
    <w:rsid w:val="00AB0320"/>
    <w:rsid w:val="00AD7B30"/>
    <w:rsid w:val="00B14266"/>
    <w:rsid w:val="00B367E1"/>
    <w:rsid w:val="00B9236A"/>
    <w:rsid w:val="00B93F6C"/>
    <w:rsid w:val="00BA1331"/>
    <w:rsid w:val="00BF0135"/>
    <w:rsid w:val="00BF6E57"/>
    <w:rsid w:val="00C06145"/>
    <w:rsid w:val="00C8745F"/>
    <w:rsid w:val="00CA1E5A"/>
    <w:rsid w:val="00CA3734"/>
    <w:rsid w:val="00CD3D65"/>
    <w:rsid w:val="00D1399E"/>
    <w:rsid w:val="00D314A6"/>
    <w:rsid w:val="00D3775A"/>
    <w:rsid w:val="00D54754"/>
    <w:rsid w:val="00D577F7"/>
    <w:rsid w:val="00D93A0B"/>
    <w:rsid w:val="00D96F12"/>
    <w:rsid w:val="00DA003A"/>
    <w:rsid w:val="00DC14FE"/>
    <w:rsid w:val="00DE5A25"/>
    <w:rsid w:val="00E60198"/>
    <w:rsid w:val="00E95D9C"/>
    <w:rsid w:val="00EC6CC4"/>
    <w:rsid w:val="00EF3169"/>
    <w:rsid w:val="00EF3B15"/>
    <w:rsid w:val="00F2593A"/>
    <w:rsid w:val="00F309C4"/>
    <w:rsid w:val="00F32D08"/>
    <w:rsid w:val="00F3321F"/>
    <w:rsid w:val="00F341E2"/>
    <w:rsid w:val="00F53421"/>
    <w:rsid w:val="00F57656"/>
    <w:rsid w:val="00F974EC"/>
    <w:rsid w:val="00FB0398"/>
    <w:rsid w:val="00FB45E4"/>
    <w:rsid w:val="00FE4689"/>
    <w:rsid w:val="00FE4DCB"/>
    <w:rsid w:val="00FE57E0"/>
    <w:rsid w:val="00FE5EA5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FB41F"/>
  <w15:chartTrackingRefBased/>
  <w15:docId w15:val="{CFA1B4B2-774E-4FCD-87BB-7C8D8707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3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3734"/>
    <w:pPr>
      <w:ind w:left="720"/>
      <w:contextualSpacing/>
    </w:pPr>
  </w:style>
  <w:style w:type="table" w:styleId="Grilledutableau">
    <w:name w:val="Table Grid"/>
    <w:basedOn w:val="TableauNormal"/>
    <w:uiPriority w:val="59"/>
    <w:rsid w:val="00CA3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A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3734"/>
  </w:style>
  <w:style w:type="paragraph" w:styleId="Pieddepage">
    <w:name w:val="footer"/>
    <w:basedOn w:val="Normal"/>
    <w:link w:val="PieddepageCar"/>
    <w:uiPriority w:val="99"/>
    <w:unhideWhenUsed/>
    <w:rsid w:val="00CA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3734"/>
  </w:style>
  <w:style w:type="paragraph" w:styleId="NormalWeb">
    <w:name w:val="Normal (Web)"/>
    <w:basedOn w:val="Normal"/>
    <w:uiPriority w:val="99"/>
    <w:unhideWhenUsed/>
    <w:rsid w:val="00BF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BUSINESS FRANCE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ILIAS,Anahid</dc:creator>
  <cp:keywords/>
  <dc:description/>
  <cp:lastModifiedBy>Catherine Holué</cp:lastModifiedBy>
  <cp:revision>2</cp:revision>
  <dcterms:created xsi:type="dcterms:W3CDTF">2021-01-13T09:59:00Z</dcterms:created>
  <dcterms:modified xsi:type="dcterms:W3CDTF">2021-01-13T09:59:00Z</dcterms:modified>
</cp:coreProperties>
</file>