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431E" w14:textId="6AB296B6" w:rsidR="00092DDF" w:rsidRPr="00092DDF" w:rsidRDefault="00092DDF" w:rsidP="00953E68">
      <w:pPr>
        <w:rPr>
          <w:rFonts w:cstheme="minorHAnsi"/>
          <w:b/>
          <w:bCs/>
          <w:color w:val="FF0000"/>
          <w:sz w:val="28"/>
          <w:szCs w:val="28"/>
        </w:rPr>
      </w:pPr>
      <w:r w:rsidRPr="00092DDF">
        <w:rPr>
          <w:rFonts w:cstheme="minorHAnsi"/>
          <w:b/>
          <w:bCs/>
          <w:color w:val="FF0000"/>
          <w:sz w:val="28"/>
          <w:szCs w:val="28"/>
        </w:rPr>
        <w:t>DESCRIPTION EN FRANÇAIS</w:t>
      </w:r>
    </w:p>
    <w:p w14:paraId="0673966A" w14:textId="478903D9" w:rsidR="00092DDF" w:rsidRPr="00092DDF" w:rsidRDefault="00092DDF" w:rsidP="00092DDF">
      <w:pPr>
        <w:rPr>
          <w:rFonts w:cstheme="minorHAnsi"/>
        </w:rPr>
      </w:pPr>
      <w:r w:rsidRPr="00092DDF">
        <w:rPr>
          <w:rFonts w:cstheme="minorHAnsi"/>
          <w:b/>
          <w:bCs/>
        </w:rPr>
        <w:t>TITRE / DATE :</w:t>
      </w:r>
      <w:r w:rsidR="00B06130">
        <w:rPr>
          <w:rFonts w:cstheme="minorHAnsi"/>
          <w:b/>
          <w:bCs/>
        </w:rPr>
        <w:t xml:space="preserve"> </w:t>
      </w:r>
      <w:proofErr w:type="spellStart"/>
      <w:r w:rsidR="00B06130">
        <w:rPr>
          <w:rFonts w:cstheme="minorHAnsi"/>
          <w:b/>
          <w:bCs/>
        </w:rPr>
        <w:t>Mixii</w:t>
      </w:r>
      <w:proofErr w:type="spellEnd"/>
      <w:r w:rsidR="00B06130">
        <w:rPr>
          <w:rFonts w:cstheme="minorHAnsi"/>
          <w:b/>
          <w:bCs/>
        </w:rPr>
        <w:t xml:space="preserve"> </w:t>
      </w:r>
      <w:proofErr w:type="spellStart"/>
      <w:r w:rsidR="00B06130">
        <w:rPr>
          <w:rFonts w:cstheme="minorHAnsi"/>
          <w:b/>
          <w:bCs/>
        </w:rPr>
        <w:t>Biomed</w:t>
      </w:r>
      <w:proofErr w:type="spellEnd"/>
      <w:r w:rsidR="00B06130">
        <w:rPr>
          <w:rFonts w:cstheme="minorHAnsi"/>
          <w:b/>
          <w:bCs/>
        </w:rPr>
        <w:t xml:space="preserve"> </w:t>
      </w:r>
      <w:proofErr w:type="spellStart"/>
      <w:r w:rsidR="00B06130">
        <w:rPr>
          <w:rFonts w:cstheme="minorHAnsi"/>
          <w:b/>
          <w:bCs/>
        </w:rPr>
        <w:t>Israel</w:t>
      </w:r>
      <w:proofErr w:type="spellEnd"/>
      <w:r w:rsidR="00B06130">
        <w:rPr>
          <w:rFonts w:cstheme="minorHAnsi"/>
          <w:b/>
          <w:bCs/>
        </w:rPr>
        <w:t xml:space="preserve"> 2022</w:t>
      </w:r>
      <w:r w:rsidRPr="00092DDF">
        <w:rPr>
          <w:rFonts w:cstheme="minorHAnsi"/>
        </w:rPr>
        <w:t xml:space="preserve"> </w:t>
      </w:r>
      <w:r w:rsidRPr="00092DDF">
        <w:rPr>
          <w:rFonts w:cstheme="minorHAnsi"/>
          <w:b/>
          <w:bCs/>
        </w:rPr>
        <w:t>(+photo de couverture)</w:t>
      </w:r>
    </w:p>
    <w:p w14:paraId="7F603513" w14:textId="2C37FDAD" w:rsidR="00640431" w:rsidRPr="0062320C" w:rsidRDefault="00092DDF" w:rsidP="00092DDF">
      <w:pPr>
        <w:rPr>
          <w:rFonts w:cstheme="minorHAnsi"/>
          <w:b/>
          <w:bCs/>
        </w:rPr>
      </w:pPr>
      <w:r w:rsidRPr="0062320C">
        <w:rPr>
          <w:rFonts w:cstheme="minorHAnsi"/>
          <w:b/>
          <w:bCs/>
        </w:rPr>
        <w:t>EXECUTIVE SUMMARY [bloc texte] :</w:t>
      </w:r>
    </w:p>
    <w:p w14:paraId="42C32259" w14:textId="0ED5D84B" w:rsidR="000E12D2" w:rsidRDefault="000E12D2" w:rsidP="000E12D2">
      <w:pPr>
        <w:jc w:val="both"/>
      </w:pPr>
      <w:r>
        <w:t>Israël, surnommée «</w:t>
      </w:r>
      <w:r w:rsidR="00914A4C">
        <w:t xml:space="preserve"> </w:t>
      </w:r>
      <w:r>
        <w:rPr>
          <w:b/>
          <w:bCs/>
        </w:rPr>
        <w:t>Startup Nation</w:t>
      </w:r>
      <w:r w:rsidR="00C938F1">
        <w:rPr>
          <w:b/>
          <w:bCs/>
        </w:rPr>
        <w:t xml:space="preserve"> ou Silicon Wadi</w:t>
      </w:r>
      <w:r>
        <w:t> », est un vivier scientifique et entrepreneurial, reconnue pour ses avancées technologiques et attirant des fonds internationaux.</w:t>
      </w:r>
    </w:p>
    <w:p w14:paraId="1DB3648E" w14:textId="5F434564" w:rsidR="00BA50C6" w:rsidRDefault="000B1CD4" w:rsidP="00AB6F22">
      <w:pPr>
        <w:jc w:val="both"/>
      </w:pPr>
      <w:r>
        <w:t>Nous vous donnons r</w:t>
      </w:r>
      <w:r w:rsidR="00505056">
        <w:t xml:space="preserve">endez-vous du 10 au 12 Mai prochain à Tel Aviv pour la 20ème édition </w:t>
      </w:r>
      <w:r w:rsidR="00C86FFE">
        <w:t xml:space="preserve">de </w:t>
      </w:r>
      <w:proofErr w:type="spellStart"/>
      <w:r w:rsidR="00C86FFE">
        <w:t>MIXiii</w:t>
      </w:r>
      <w:r w:rsidR="00505056">
        <w:t>-</w:t>
      </w:r>
      <w:r w:rsidR="007D4500">
        <w:t>Biomed</w:t>
      </w:r>
      <w:proofErr w:type="spellEnd"/>
      <w:r w:rsidR="007D4500">
        <w:t>, la</w:t>
      </w:r>
      <w:r w:rsidR="00505056">
        <w:t xml:space="preserve"> conférence la plus importante des Sciences de la Vie en Israël. </w:t>
      </w:r>
    </w:p>
    <w:p w14:paraId="507D3DDD" w14:textId="5FF7AC2C" w:rsidR="00505056" w:rsidRPr="003C7527" w:rsidRDefault="006A469B" w:rsidP="007D4500">
      <w:pPr>
        <w:jc w:val="both"/>
        <w:rPr>
          <w:color w:val="000000"/>
        </w:rPr>
      </w:pPr>
      <w:r>
        <w:t xml:space="preserve">Ce salon de renommée mondiale rassemble chaque année </w:t>
      </w:r>
      <w:r>
        <w:rPr>
          <w:b/>
          <w:bCs/>
        </w:rPr>
        <w:t xml:space="preserve">plus de </w:t>
      </w:r>
      <w:r w:rsidR="00AD44C7">
        <w:rPr>
          <w:b/>
          <w:bCs/>
        </w:rPr>
        <w:t>7</w:t>
      </w:r>
      <w:r>
        <w:rPr>
          <w:b/>
          <w:bCs/>
        </w:rPr>
        <w:t>000 visiteurs</w:t>
      </w:r>
      <w:r w:rsidR="00C80D8A">
        <w:rPr>
          <w:b/>
          <w:bCs/>
        </w:rPr>
        <w:t xml:space="preserve"> </w:t>
      </w:r>
      <w:r w:rsidR="00FD3FC3">
        <w:rPr>
          <w:b/>
          <w:bCs/>
        </w:rPr>
        <w:t>israéliens</w:t>
      </w:r>
      <w:r w:rsidR="00593A0E">
        <w:rPr>
          <w:b/>
          <w:bCs/>
        </w:rPr>
        <w:t xml:space="preserve"> et internation</w:t>
      </w:r>
      <w:r w:rsidR="00FD3FC3">
        <w:rPr>
          <w:b/>
          <w:bCs/>
        </w:rPr>
        <w:t>aux</w:t>
      </w:r>
      <w:r>
        <w:t xml:space="preserve">, actifs notamment dans les secteurs </w:t>
      </w:r>
      <w:r w:rsidRPr="00FD3FC3">
        <w:rPr>
          <w:b/>
          <w:bCs/>
        </w:rPr>
        <w:t>pharmaceutiques, biotechnologiques, des dispositifs médicaux et de la e-santé</w:t>
      </w:r>
      <w:r>
        <w:rPr>
          <w:color w:val="000000"/>
        </w:rPr>
        <w:t>. Cet évènement</w:t>
      </w:r>
      <w:r>
        <w:t xml:space="preserve"> offre l’opportunité </w:t>
      </w:r>
      <w:r>
        <w:rPr>
          <w:b/>
          <w:bCs/>
        </w:rPr>
        <w:t>de rencontrer les acteurs majeurs de l’industrie de la santé</w:t>
      </w:r>
      <w:r w:rsidR="00FD3FC3">
        <w:t>,</w:t>
      </w:r>
      <w:r>
        <w:t xml:space="preserve"> de </w:t>
      </w:r>
      <w:r>
        <w:rPr>
          <w:b/>
          <w:bCs/>
        </w:rPr>
        <w:t>découvrir les dernières innovations</w:t>
      </w:r>
      <w:r>
        <w:t xml:space="preserve"> </w:t>
      </w:r>
      <w:r>
        <w:rPr>
          <w:b/>
          <w:bCs/>
        </w:rPr>
        <w:t>israéliennes</w:t>
      </w:r>
      <w:r w:rsidR="003C7527">
        <w:t xml:space="preserve">, </w:t>
      </w:r>
      <w:r w:rsidR="00B107D2">
        <w:t>et d’</w:t>
      </w:r>
      <w:r w:rsidR="00505056">
        <w:t>initier de nouvelles collaborations</w:t>
      </w:r>
      <w:r w:rsidR="00B107D2">
        <w:t xml:space="preserve"> technologiques ou commerciales.</w:t>
      </w:r>
    </w:p>
    <w:p w14:paraId="71EFB04B" w14:textId="4B3CC287" w:rsidR="008E32D2" w:rsidRDefault="005A1FE7" w:rsidP="008E32D2">
      <w:pPr>
        <w:jc w:val="both"/>
      </w:pPr>
      <w:hyperlink r:id="rId8" w:history="1">
        <w:r w:rsidR="002A35C8" w:rsidRPr="00E13CEE">
          <w:rPr>
            <w:rStyle w:val="Lienhypertexte"/>
            <w:rFonts w:cstheme="minorHAnsi"/>
            <w:i/>
            <w:iCs/>
          </w:rPr>
          <w:t>Business France</w:t>
        </w:r>
      </w:hyperlink>
      <w:r w:rsidR="002A35C8" w:rsidRPr="00E13CEE">
        <w:rPr>
          <w:rFonts w:cstheme="minorHAnsi"/>
          <w:i/>
          <w:iCs/>
        </w:rPr>
        <w:t xml:space="preserve"> </w:t>
      </w:r>
      <w:r w:rsidR="00505056">
        <w:t xml:space="preserve">sera présent </w:t>
      </w:r>
      <w:r w:rsidR="00DA7BD1">
        <w:t>afin de</w:t>
      </w:r>
      <w:r w:rsidR="00505056">
        <w:t xml:space="preserve"> mettre en avant l'écosystème de santé français, innovant et attractif</w:t>
      </w:r>
      <w:r w:rsidR="00B851DF">
        <w:t xml:space="preserve"> et</w:t>
      </w:r>
      <w:r w:rsidR="00624786">
        <w:t>,</w:t>
      </w:r>
      <w:r w:rsidR="00DA7BD1">
        <w:t xml:space="preserve"> accompagne</w:t>
      </w:r>
      <w:r w:rsidR="0086760D">
        <w:t xml:space="preserve"> </w:t>
      </w:r>
      <w:r w:rsidR="003878D4">
        <w:t xml:space="preserve">à cette occasion </w:t>
      </w:r>
      <w:r w:rsidR="00EC0563">
        <w:t>une délégation d’entreprises françaises</w:t>
      </w:r>
      <w:r w:rsidR="00DA7BD1">
        <w:t xml:space="preserve"> </w:t>
      </w:r>
      <w:r w:rsidR="00ED445B">
        <w:t xml:space="preserve">cherchant à identifier et </w:t>
      </w:r>
      <w:r w:rsidR="008E32D2">
        <w:t xml:space="preserve">établir des </w:t>
      </w:r>
      <w:r w:rsidR="008E32D2">
        <w:rPr>
          <w:b/>
          <w:bCs/>
        </w:rPr>
        <w:t xml:space="preserve">coopérations </w:t>
      </w:r>
      <w:r w:rsidR="00083CE7">
        <w:rPr>
          <w:b/>
          <w:bCs/>
        </w:rPr>
        <w:t xml:space="preserve">durables </w:t>
      </w:r>
      <w:r w:rsidR="008E32D2">
        <w:t>avec</w:t>
      </w:r>
      <w:r w:rsidR="008E32D2">
        <w:rPr>
          <w:b/>
          <w:bCs/>
        </w:rPr>
        <w:t xml:space="preserve"> </w:t>
      </w:r>
      <w:r w:rsidR="008E32D2">
        <w:t xml:space="preserve">des partenaires locaux et internationaux. </w:t>
      </w:r>
    </w:p>
    <w:p w14:paraId="7A120D5C" w14:textId="61E5285C" w:rsidR="00505056" w:rsidRPr="004B45AF" w:rsidRDefault="00505056" w:rsidP="007D4500">
      <w:pPr>
        <w:jc w:val="both"/>
        <w:rPr>
          <w:b/>
          <w:bCs/>
        </w:rPr>
      </w:pPr>
      <w:r w:rsidRPr="004B45AF">
        <w:rPr>
          <w:b/>
          <w:bCs/>
        </w:rPr>
        <w:t xml:space="preserve">Retrouvez la délégation française d’une douzaine d’entreprises française innovantes sur le pavillon France stand n°81. </w:t>
      </w:r>
    </w:p>
    <w:p w14:paraId="4DEAF551" w14:textId="77777777" w:rsidR="00505056" w:rsidRPr="00CB497E" w:rsidRDefault="00505056" w:rsidP="007D4500">
      <w:pPr>
        <w:ind w:left="360"/>
        <w:jc w:val="both"/>
        <w:rPr>
          <w:rFonts w:cstheme="minorHAnsi"/>
          <w:b/>
          <w:bCs/>
        </w:rPr>
      </w:pPr>
      <w:r w:rsidRPr="00CB497E">
        <w:rPr>
          <w:rFonts w:cstheme="minorHAnsi"/>
          <w:b/>
          <w:bCs/>
        </w:rPr>
        <w:t xml:space="preserve">CHIFFRES CLES [bloc </w:t>
      </w:r>
      <w:proofErr w:type="spellStart"/>
      <w:r w:rsidRPr="00CB497E">
        <w:rPr>
          <w:rFonts w:cstheme="minorHAnsi"/>
          <w:b/>
          <w:bCs/>
        </w:rPr>
        <w:t>keyfigures</w:t>
      </w:r>
      <w:proofErr w:type="spellEnd"/>
      <w:r w:rsidRPr="00CB497E">
        <w:rPr>
          <w:rFonts w:cstheme="minorHAnsi"/>
          <w:b/>
          <w:bCs/>
        </w:rPr>
        <w:t xml:space="preserve">] :  </w:t>
      </w:r>
    </w:p>
    <w:p w14:paraId="49D20E60" w14:textId="77777777" w:rsidR="00505056" w:rsidRDefault="00505056" w:rsidP="007D4500">
      <w:pPr>
        <w:ind w:left="360"/>
        <w:jc w:val="both"/>
      </w:pPr>
      <w:r>
        <w:t>•</w:t>
      </w:r>
      <w:r>
        <w:tab/>
        <w:t xml:space="preserve">7000 participants  </w:t>
      </w:r>
    </w:p>
    <w:p w14:paraId="1A7E4C93" w14:textId="77777777" w:rsidR="00505056" w:rsidRDefault="00505056" w:rsidP="007D4500">
      <w:pPr>
        <w:ind w:left="360"/>
        <w:jc w:val="both"/>
      </w:pPr>
      <w:r>
        <w:t>•</w:t>
      </w:r>
      <w:r>
        <w:tab/>
        <w:t xml:space="preserve">Plus de 4500 rendez-vous individuels </w:t>
      </w:r>
    </w:p>
    <w:p w14:paraId="7A4C52C1" w14:textId="77777777" w:rsidR="00505056" w:rsidRDefault="00505056" w:rsidP="007D4500">
      <w:pPr>
        <w:ind w:left="360"/>
        <w:jc w:val="both"/>
      </w:pPr>
      <w:r>
        <w:t>•</w:t>
      </w:r>
      <w:r>
        <w:tab/>
        <w:t xml:space="preserve">Plus d’un millier de participants internationaux  </w:t>
      </w:r>
    </w:p>
    <w:p w14:paraId="5D0FAE86" w14:textId="77777777" w:rsidR="00505056" w:rsidRDefault="00505056" w:rsidP="007D4500">
      <w:pPr>
        <w:ind w:left="360"/>
        <w:jc w:val="both"/>
      </w:pPr>
      <w:r>
        <w:t>•</w:t>
      </w:r>
      <w:r>
        <w:tab/>
        <w:t xml:space="preserve">45 pays représentés </w:t>
      </w:r>
    </w:p>
    <w:p w14:paraId="3F3E76E7" w14:textId="45321DCA" w:rsidR="00092DDF" w:rsidRPr="00505056" w:rsidRDefault="00092DDF" w:rsidP="007D4500">
      <w:pPr>
        <w:jc w:val="both"/>
        <w:rPr>
          <w:rFonts w:cstheme="minorHAnsi"/>
        </w:rPr>
      </w:pPr>
      <w:r w:rsidRPr="00505056">
        <w:rPr>
          <w:rFonts w:cstheme="minorHAnsi"/>
          <w:b/>
          <w:bCs/>
        </w:rPr>
        <w:t>AGENDA :</w:t>
      </w:r>
      <w:r w:rsidRPr="00505056">
        <w:rPr>
          <w:rFonts w:cstheme="minorHAnsi"/>
        </w:rPr>
        <w:t xml:space="preserve"> </w:t>
      </w:r>
    </w:p>
    <w:p w14:paraId="60C6351A" w14:textId="3DA24055" w:rsidR="0023530B" w:rsidRPr="0023530B" w:rsidRDefault="00281709" w:rsidP="007D4500">
      <w:pPr>
        <w:jc w:val="both"/>
        <w:rPr>
          <w:rFonts w:cstheme="minorHAnsi"/>
        </w:rPr>
      </w:pPr>
      <w:r w:rsidRPr="0023530B">
        <w:rPr>
          <w:rFonts w:cstheme="minorHAnsi"/>
        </w:rPr>
        <w:t>L’évènement et les conférences vont prendre place du Mardi 10 Mai au Jeudi 12 Mai</w:t>
      </w:r>
      <w:r w:rsidR="00505056" w:rsidRPr="0023530B">
        <w:rPr>
          <w:rFonts w:cstheme="minorHAnsi"/>
        </w:rPr>
        <w:t xml:space="preserve">. </w:t>
      </w:r>
      <w:r w:rsidR="009E734C" w:rsidRPr="0023530B">
        <w:rPr>
          <w:rFonts w:cstheme="minorHAnsi"/>
        </w:rPr>
        <w:t>Retrouvez</w:t>
      </w:r>
      <w:r w:rsidRPr="0023530B">
        <w:rPr>
          <w:rFonts w:cstheme="minorHAnsi"/>
        </w:rPr>
        <w:t xml:space="preserve"> le planning des conférences </w:t>
      </w:r>
      <w:hyperlink r:id="rId9" w:history="1">
        <w:r w:rsidRPr="0023530B">
          <w:rPr>
            <w:rStyle w:val="Lienhypertexte"/>
            <w:rFonts w:cstheme="minorHAnsi"/>
          </w:rPr>
          <w:t>ici</w:t>
        </w:r>
      </w:hyperlink>
      <w:r w:rsidRPr="0023530B">
        <w:rPr>
          <w:rFonts w:cstheme="minorHAnsi"/>
        </w:rPr>
        <w:t xml:space="preserve">. Aussi, il est possible de planifier des rencontres sur la </w:t>
      </w:r>
      <w:hyperlink r:id="rId10" w:history="1">
        <w:r w:rsidRPr="0023530B">
          <w:rPr>
            <w:rStyle w:val="Lienhypertexte"/>
            <w:rFonts w:cstheme="minorHAnsi"/>
          </w:rPr>
          <w:t>plateforme</w:t>
        </w:r>
        <w:r w:rsidR="000D300F" w:rsidRPr="0023530B">
          <w:rPr>
            <w:rStyle w:val="Lienhypertexte"/>
            <w:rFonts w:cstheme="minorHAnsi"/>
          </w:rPr>
          <w:t xml:space="preserve"> de networking</w:t>
        </w:r>
      </w:hyperlink>
      <w:r w:rsidR="000D300F" w:rsidRPr="0023530B">
        <w:rPr>
          <w:rFonts w:cstheme="minorHAnsi"/>
        </w:rPr>
        <w:t xml:space="preserve"> en ligne</w:t>
      </w:r>
      <w:r w:rsidRPr="0023530B">
        <w:rPr>
          <w:rFonts w:cstheme="minorHAnsi"/>
        </w:rPr>
        <w:t xml:space="preserve"> pendant la durée de l’évènement.</w:t>
      </w:r>
    </w:p>
    <w:p w14:paraId="4CEDCCA6" w14:textId="3A7E4C24" w:rsidR="0023530B" w:rsidRDefault="0023530B" w:rsidP="009C2BF1">
      <w:pPr>
        <w:pStyle w:val="Paragraphedeliste"/>
        <w:numPr>
          <w:ilvl w:val="0"/>
          <w:numId w:val="6"/>
        </w:numPr>
        <w:jc w:val="both"/>
        <w:rPr>
          <w:b/>
          <w:bCs/>
        </w:rPr>
      </w:pPr>
      <w:r w:rsidRPr="009C2BF1">
        <w:rPr>
          <w:b/>
          <w:bCs/>
        </w:rPr>
        <w:t xml:space="preserve">Mercredi 11 mai à 18h30 : Cocktail de Networking France </w:t>
      </w:r>
      <w:proofErr w:type="spellStart"/>
      <w:r w:rsidRPr="009C2BF1">
        <w:rPr>
          <w:b/>
          <w:bCs/>
        </w:rPr>
        <w:t>Israel</w:t>
      </w:r>
      <w:proofErr w:type="spellEnd"/>
      <w:r w:rsidRPr="009C2BF1">
        <w:rPr>
          <w:b/>
          <w:bCs/>
        </w:rPr>
        <w:t xml:space="preserve"> à la Résidence de </w:t>
      </w:r>
      <w:r w:rsidRPr="009C2BF1">
        <w:rPr>
          <w:b/>
          <w:bCs/>
        </w:rPr>
        <w:t>France</w:t>
      </w:r>
    </w:p>
    <w:p w14:paraId="026C2881" w14:textId="10A041E3" w:rsidR="009C2BF1" w:rsidRPr="009C2BF1" w:rsidRDefault="009C2BF1" w:rsidP="009C2BF1">
      <w:pPr>
        <w:pStyle w:val="Paragraphedeliste"/>
        <w:jc w:val="both"/>
        <w:rPr>
          <w:b/>
          <w:bCs/>
        </w:rPr>
      </w:pPr>
      <w:r w:rsidRPr="009C2BF1">
        <w:rPr>
          <w:b/>
          <w:bCs/>
        </w:rPr>
        <w:t>-</w:t>
      </w:r>
      <w:r w:rsidRPr="009C2BF1">
        <w:rPr>
          <w:b/>
          <w:bCs/>
        </w:rPr>
        <w:tab/>
        <w:t xml:space="preserve">Ouverture de la séquence avec M. l’Ambassadeur </w:t>
      </w:r>
    </w:p>
    <w:p w14:paraId="0A5AA027" w14:textId="006DD565" w:rsidR="009C2BF1" w:rsidRPr="009C2BF1" w:rsidRDefault="009C2BF1" w:rsidP="009C2BF1">
      <w:pPr>
        <w:pStyle w:val="Paragraphedeliste"/>
        <w:jc w:val="both"/>
        <w:rPr>
          <w:b/>
          <w:bCs/>
        </w:rPr>
      </w:pPr>
      <w:r w:rsidRPr="009C2BF1">
        <w:rPr>
          <w:b/>
          <w:bCs/>
        </w:rPr>
        <w:t>-</w:t>
      </w:r>
      <w:r w:rsidRPr="009C2BF1">
        <w:rPr>
          <w:b/>
          <w:bCs/>
        </w:rPr>
        <w:tab/>
        <w:t xml:space="preserve">Intervention Dassault </w:t>
      </w:r>
      <w:proofErr w:type="spellStart"/>
      <w:r w:rsidRPr="009C2BF1">
        <w:rPr>
          <w:b/>
          <w:bCs/>
        </w:rPr>
        <w:t>Systems</w:t>
      </w:r>
      <w:proofErr w:type="spellEnd"/>
      <w:r w:rsidRPr="009C2BF1">
        <w:rPr>
          <w:b/>
          <w:bCs/>
        </w:rPr>
        <w:t>/</w:t>
      </w:r>
      <w:proofErr w:type="spellStart"/>
      <w:r w:rsidRPr="009C2BF1">
        <w:rPr>
          <w:b/>
          <w:bCs/>
        </w:rPr>
        <w:t>MediData</w:t>
      </w:r>
      <w:proofErr w:type="spellEnd"/>
    </w:p>
    <w:p w14:paraId="2D98F586" w14:textId="3DA87963" w:rsidR="009C2BF1" w:rsidRDefault="009C2BF1" w:rsidP="009C2BF1">
      <w:pPr>
        <w:pStyle w:val="Paragraphedeliste"/>
        <w:jc w:val="both"/>
        <w:rPr>
          <w:b/>
          <w:bCs/>
        </w:rPr>
      </w:pPr>
      <w:r w:rsidRPr="009C2BF1">
        <w:rPr>
          <w:b/>
          <w:bCs/>
        </w:rPr>
        <w:t>-</w:t>
      </w:r>
      <w:r w:rsidRPr="009C2BF1">
        <w:rPr>
          <w:b/>
          <w:bCs/>
        </w:rPr>
        <w:tab/>
        <w:t xml:space="preserve">Intervention Sanofi </w:t>
      </w:r>
    </w:p>
    <w:p w14:paraId="1A3BC424" w14:textId="5C312C56" w:rsidR="009C2BF1" w:rsidRPr="009C2BF1" w:rsidRDefault="009C2BF1" w:rsidP="009C2BF1">
      <w:pPr>
        <w:pStyle w:val="Paragraphedeliste"/>
        <w:jc w:val="both"/>
        <w:rPr>
          <w:b/>
          <w:bCs/>
        </w:rPr>
      </w:pPr>
      <w:r w:rsidRPr="009C2BF1">
        <w:rPr>
          <w:b/>
          <w:bCs/>
        </w:rPr>
        <w:t>-</w:t>
      </w:r>
      <w:r w:rsidRPr="009C2BF1">
        <w:rPr>
          <w:b/>
          <w:bCs/>
        </w:rPr>
        <w:tab/>
        <w:t>Networking/ Cocktail</w:t>
      </w:r>
    </w:p>
    <w:p w14:paraId="2DB81E61" w14:textId="667225CC" w:rsidR="0023530B" w:rsidRPr="009C2BF1" w:rsidRDefault="0023530B" w:rsidP="009C2BF1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bCs/>
          <w:i/>
          <w:iCs/>
        </w:rPr>
      </w:pPr>
      <w:r w:rsidRPr="009C2BF1">
        <w:rPr>
          <w:b/>
          <w:bCs/>
        </w:rPr>
        <w:t>Jeudi 12 mai à 15h15 : Conférence d’</w:t>
      </w:r>
      <w:r w:rsidRPr="009C2BF1">
        <w:rPr>
          <w:b/>
          <w:bCs/>
        </w:rPr>
        <w:t xml:space="preserve">Alban de la </w:t>
      </w:r>
      <w:proofErr w:type="spellStart"/>
      <w:r w:rsidRPr="009C2BF1">
        <w:rPr>
          <w:b/>
          <w:bCs/>
        </w:rPr>
        <w:t>Sabliere</w:t>
      </w:r>
      <w:proofErr w:type="spellEnd"/>
      <w:r w:rsidRPr="009C2BF1">
        <w:rPr>
          <w:b/>
          <w:bCs/>
        </w:rPr>
        <w:t xml:space="preserve">, SVP, Head of Sanofi </w:t>
      </w:r>
      <w:proofErr w:type="spellStart"/>
      <w:r w:rsidRPr="009C2BF1">
        <w:rPr>
          <w:b/>
          <w:bCs/>
        </w:rPr>
        <w:t>Partnering</w:t>
      </w:r>
      <w:proofErr w:type="spellEnd"/>
      <w:r w:rsidRPr="009C2BF1">
        <w:rPr>
          <w:b/>
          <w:bCs/>
        </w:rPr>
        <w:t xml:space="preserve"> Sanofi, France, "</w:t>
      </w:r>
      <w:proofErr w:type="gramStart"/>
      <w:r w:rsidRPr="009C2BF1">
        <w:rPr>
          <w:b/>
          <w:bCs/>
        </w:rPr>
        <w:t>Sanofi:</w:t>
      </w:r>
      <w:proofErr w:type="gramEnd"/>
      <w:r w:rsidRPr="009C2BF1">
        <w:rPr>
          <w:b/>
          <w:bCs/>
        </w:rPr>
        <w:t xml:space="preserve"> </w:t>
      </w:r>
      <w:proofErr w:type="spellStart"/>
      <w:r w:rsidRPr="009C2BF1">
        <w:rPr>
          <w:b/>
          <w:bCs/>
        </w:rPr>
        <w:t>Implementing</w:t>
      </w:r>
      <w:proofErr w:type="spellEnd"/>
      <w:r w:rsidRPr="009C2BF1">
        <w:rPr>
          <w:b/>
          <w:bCs/>
        </w:rPr>
        <w:t xml:space="preserve"> a Play to a Win </w:t>
      </w:r>
      <w:proofErr w:type="spellStart"/>
      <w:r w:rsidRPr="009C2BF1">
        <w:rPr>
          <w:b/>
          <w:bCs/>
        </w:rPr>
        <w:t>Strategy</w:t>
      </w:r>
      <w:proofErr w:type="spellEnd"/>
      <w:r w:rsidRPr="009C2BF1">
        <w:rPr>
          <w:b/>
          <w:bCs/>
        </w:rPr>
        <w:t>"</w:t>
      </w:r>
      <w:r w:rsidRPr="009C2BF1">
        <w:rPr>
          <w:b/>
          <w:bCs/>
        </w:rPr>
        <w:t> :</w:t>
      </w:r>
      <w:r w:rsidRPr="009C2BF1">
        <w:rPr>
          <w:b/>
          <w:bCs/>
        </w:rPr>
        <w:t xml:space="preserve"> </w:t>
      </w:r>
      <w:hyperlink r:id="rId11" w:history="1">
        <w:r w:rsidRPr="009C2BF1">
          <w:rPr>
            <w:rStyle w:val="Lienhypertexte"/>
            <w:b/>
            <w:bCs/>
          </w:rPr>
          <w:t>https://kenes-exhibitions.com/biomed/day-3/</w:t>
        </w:r>
      </w:hyperlink>
      <w:r w:rsidRPr="009C2BF1">
        <w:rPr>
          <w:b/>
          <w:bCs/>
        </w:rPr>
        <w:t xml:space="preserve"> </w:t>
      </w:r>
    </w:p>
    <w:p w14:paraId="7B00FAA1" w14:textId="77777777" w:rsidR="009C2BF1" w:rsidRDefault="009C2BF1" w:rsidP="003937E5">
      <w:pPr>
        <w:rPr>
          <w:rFonts w:cstheme="minorHAnsi"/>
          <w:b/>
          <w:bCs/>
        </w:rPr>
      </w:pPr>
    </w:p>
    <w:p w14:paraId="33427B13" w14:textId="6150FCD9" w:rsidR="00B13A42" w:rsidRDefault="00092DDF" w:rsidP="003937E5">
      <w:pPr>
        <w:rPr>
          <w:rFonts w:cstheme="minorHAnsi"/>
          <w:b/>
          <w:bCs/>
        </w:rPr>
      </w:pPr>
      <w:r w:rsidRPr="00092DDF">
        <w:rPr>
          <w:rFonts w:cstheme="minorHAnsi"/>
          <w:b/>
          <w:bCs/>
        </w:rPr>
        <w:t>BLOC PARTENAIRES [bloc logo mosaïque] : voir dossier relatif + mettre les liens pour chaque entreprise</w:t>
      </w:r>
    </w:p>
    <w:p w14:paraId="595C74F5" w14:textId="1CE3068D" w:rsidR="00B13A42" w:rsidRDefault="003937E5" w:rsidP="00092DDF">
      <w:pPr>
        <w:rPr>
          <w:rFonts w:cstheme="minorHAnsi"/>
          <w:b/>
          <w:bCs/>
        </w:rPr>
      </w:pPr>
      <w:r w:rsidRPr="003937E5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74972C1" wp14:editId="193B9CFB">
            <wp:simplePos x="0" y="0"/>
            <wp:positionH relativeFrom="margin">
              <wp:posOffset>1533525</wp:posOffset>
            </wp:positionH>
            <wp:positionV relativeFrom="paragraph">
              <wp:posOffset>8890</wp:posOffset>
            </wp:positionV>
            <wp:extent cx="1609090" cy="709930"/>
            <wp:effectExtent l="0" t="0" r="0" b="0"/>
            <wp:wrapNone/>
            <wp:docPr id="471" name="Picture 471" descr="Israël / Santé : huit jeunes pousses embarquent dans un French Healthcare  Tour. – Israel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raël / Santé : huit jeunes pousses embarquent dans un French Healthcare  Tour. – IsraelVall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37E5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84C034A" wp14:editId="05636958">
            <wp:simplePos x="0" y="0"/>
            <wp:positionH relativeFrom="margin">
              <wp:posOffset>3519805</wp:posOffset>
            </wp:positionH>
            <wp:positionV relativeFrom="paragraph">
              <wp:posOffset>8890</wp:posOffset>
            </wp:positionV>
            <wp:extent cx="1404620" cy="790575"/>
            <wp:effectExtent l="0" t="0" r="5080" b="0"/>
            <wp:wrapNone/>
            <wp:docPr id="57" name="Picture 57" descr="Sommet Choose Franc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mmet Choose France | Campus Fra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7E5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D8ACA6D" wp14:editId="79CD213D">
            <wp:simplePos x="0" y="0"/>
            <wp:positionH relativeFrom="margin">
              <wp:posOffset>38100</wp:posOffset>
            </wp:positionH>
            <wp:positionV relativeFrom="paragraph">
              <wp:posOffset>67945</wp:posOffset>
            </wp:positionV>
            <wp:extent cx="1197610" cy="711200"/>
            <wp:effectExtent l="0" t="0" r="2540" b="0"/>
            <wp:wrapNone/>
            <wp:docPr id="25" name="image1.png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e image contenant texte, clipart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27ED58" w14:textId="06F9168E" w:rsidR="00B13A42" w:rsidRPr="00B13A42" w:rsidRDefault="00B13A42" w:rsidP="00092DDF">
      <w:pPr>
        <w:rPr>
          <w:rFonts w:cstheme="minorHAnsi"/>
          <w:b/>
          <w:bCs/>
          <w:sz w:val="32"/>
          <w:szCs w:val="32"/>
        </w:rPr>
      </w:pPr>
    </w:p>
    <w:p w14:paraId="6B601B16" w14:textId="45B1176A" w:rsidR="008970BC" w:rsidRPr="00B13A42" w:rsidRDefault="008970BC" w:rsidP="00092DDF">
      <w:pPr>
        <w:rPr>
          <w:rFonts w:cstheme="minorHAnsi"/>
          <w:b/>
          <w:bCs/>
          <w:sz w:val="32"/>
          <w:szCs w:val="32"/>
        </w:rPr>
      </w:pPr>
    </w:p>
    <w:p w14:paraId="4677978E" w14:textId="77777777" w:rsidR="003937E5" w:rsidRDefault="00092DDF" w:rsidP="003937E5">
      <w:pPr>
        <w:rPr>
          <w:rFonts w:cstheme="minorHAnsi"/>
          <w:b/>
          <w:bCs/>
        </w:rPr>
      </w:pPr>
      <w:r w:rsidRPr="00092DDF">
        <w:rPr>
          <w:rFonts w:cstheme="minorHAnsi"/>
          <w:b/>
          <w:bCs/>
        </w:rPr>
        <w:t>BLOC DELEGATION [bloc logo mosaïque] : voir dossier relatif + mettre les liens pour chaque entreprise</w:t>
      </w:r>
    </w:p>
    <w:p w14:paraId="459E9462" w14:textId="77777777" w:rsidR="00FF3960" w:rsidRDefault="00FF3960" w:rsidP="003937E5">
      <w:pPr>
        <w:rPr>
          <w:rFonts w:cstheme="minorHAnsi"/>
          <w:b/>
          <w:bCs/>
        </w:rPr>
      </w:pPr>
    </w:p>
    <w:p w14:paraId="324F0454" w14:textId="77777777" w:rsidR="00FF3960" w:rsidRDefault="00FF3960" w:rsidP="003937E5">
      <w:pPr>
        <w:rPr>
          <w:rFonts w:cstheme="minorHAnsi"/>
          <w:b/>
          <w:bCs/>
        </w:rPr>
      </w:pPr>
    </w:p>
    <w:p w14:paraId="0ACB562F" w14:textId="77777777" w:rsidR="00FF3960" w:rsidRDefault="00FF3960" w:rsidP="003937E5">
      <w:pPr>
        <w:rPr>
          <w:rFonts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08E7" w14:paraId="702C3A2B" w14:textId="77777777" w:rsidTr="00731662">
        <w:tc>
          <w:tcPr>
            <w:tcW w:w="2265" w:type="dxa"/>
          </w:tcPr>
          <w:p w14:paraId="5DECDB9D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noProof/>
              </w:rPr>
              <w:drawing>
                <wp:anchor distT="0" distB="0" distL="114300" distR="114300" simplePos="0" relativeHeight="251713536" behindDoc="0" locked="0" layoutInCell="1" allowOverlap="1" wp14:anchorId="5B6D4831" wp14:editId="0A7763D5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103505</wp:posOffset>
                  </wp:positionV>
                  <wp:extent cx="1369060" cy="571500"/>
                  <wp:effectExtent l="0" t="0" r="2540" b="0"/>
                  <wp:wrapNone/>
                  <wp:docPr id="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80"/>
                          <a:stretch/>
                        </pic:blipFill>
                        <pic:spPr bwMode="auto">
                          <a:xfrm>
                            <a:off x="0" y="0"/>
                            <a:ext cx="13690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BBC">
              <w:rPr>
                <w:rFonts w:cstheme="minorHAnsi"/>
                <w:noProof/>
              </w:rPr>
              <w:drawing>
                <wp:anchor distT="0" distB="0" distL="114300" distR="114300" simplePos="0" relativeHeight="251714560" behindDoc="0" locked="0" layoutInCell="1" allowOverlap="1" wp14:anchorId="213DA8AA" wp14:editId="557C43C5">
                  <wp:simplePos x="0" y="0"/>
                  <wp:positionH relativeFrom="margin">
                    <wp:posOffset>2813050</wp:posOffset>
                  </wp:positionH>
                  <wp:positionV relativeFrom="paragraph">
                    <wp:posOffset>46355</wp:posOffset>
                  </wp:positionV>
                  <wp:extent cx="1369060" cy="564515"/>
                  <wp:effectExtent l="0" t="0" r="2540" b="6985"/>
                  <wp:wrapNone/>
                  <wp:docPr id="7" name="Picture 3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7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BBC">
              <w:rPr>
                <w:rFonts w:cstheme="minorHAnsi"/>
                <w:noProof/>
              </w:rPr>
              <w:drawing>
                <wp:anchor distT="0" distB="0" distL="114300" distR="114300" simplePos="0" relativeHeight="251712512" behindDoc="0" locked="0" layoutInCell="1" allowOverlap="1" wp14:anchorId="1B40B762" wp14:editId="1CC7E3C6">
                  <wp:simplePos x="0" y="0"/>
                  <wp:positionH relativeFrom="column">
                    <wp:posOffset>4305935</wp:posOffset>
                  </wp:positionH>
                  <wp:positionV relativeFrom="paragraph">
                    <wp:posOffset>122555</wp:posOffset>
                  </wp:positionV>
                  <wp:extent cx="1327257" cy="407658"/>
                  <wp:effectExtent l="0" t="0" r="6350" b="0"/>
                  <wp:wrapNone/>
                  <wp:docPr id="8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257" cy="40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B202FB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  <w:p w14:paraId="62293511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  <w:p w14:paraId="61E5BDDE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  <w:p w14:paraId="45B1CEAE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14:paraId="5152CBAA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noProof/>
              </w:rPr>
              <w:drawing>
                <wp:anchor distT="0" distB="0" distL="114300" distR="114300" simplePos="0" relativeHeight="251715584" behindDoc="0" locked="0" layoutInCell="1" allowOverlap="1" wp14:anchorId="3B79ED1C" wp14:editId="4F8A1E44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151130</wp:posOffset>
                  </wp:positionV>
                  <wp:extent cx="1369060" cy="571500"/>
                  <wp:effectExtent l="0" t="0" r="2540" b="0"/>
                  <wp:wrapNone/>
                  <wp:docPr id="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705C2C85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6" w:type="dxa"/>
          </w:tcPr>
          <w:p w14:paraId="1B24DC82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3308E7" w14:paraId="4A0DD03D" w14:textId="77777777" w:rsidTr="00731662">
        <w:tc>
          <w:tcPr>
            <w:tcW w:w="2265" w:type="dxa"/>
          </w:tcPr>
          <w:p w14:paraId="6BC086BE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  <w:p w14:paraId="53FE226E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  <w:p w14:paraId="577BB618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  <w:p w14:paraId="40059248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  <w:p w14:paraId="30C9ACA6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14:paraId="43F123A3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17632" behindDoc="0" locked="0" layoutInCell="1" allowOverlap="1" wp14:anchorId="00B80168" wp14:editId="2E1A9912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177800</wp:posOffset>
                  </wp:positionV>
                  <wp:extent cx="1284605" cy="427990"/>
                  <wp:effectExtent l="0" t="0" r="0" b="0"/>
                  <wp:wrapNone/>
                  <wp:docPr id="1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16608" behindDoc="0" locked="0" layoutInCell="1" allowOverlap="1" wp14:anchorId="4D6F1A69" wp14:editId="3A550F71">
                  <wp:simplePos x="0" y="0"/>
                  <wp:positionH relativeFrom="margin">
                    <wp:posOffset>-1447800</wp:posOffset>
                  </wp:positionH>
                  <wp:positionV relativeFrom="paragraph">
                    <wp:posOffset>339725</wp:posOffset>
                  </wp:positionV>
                  <wp:extent cx="1266825" cy="195580"/>
                  <wp:effectExtent l="0" t="0" r="0" b="0"/>
                  <wp:wrapNone/>
                  <wp:docPr id="11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14F0FB0F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18656" behindDoc="0" locked="0" layoutInCell="1" allowOverlap="1" wp14:anchorId="6C3E2363" wp14:editId="26E075C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292100</wp:posOffset>
                  </wp:positionV>
                  <wp:extent cx="1263015" cy="255905"/>
                  <wp:effectExtent l="0" t="0" r="0" b="0"/>
                  <wp:wrapNone/>
                  <wp:docPr id="15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7BDC35ED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19680" behindDoc="0" locked="0" layoutInCell="1" allowOverlap="1" wp14:anchorId="0C13A4B9" wp14:editId="68A2F49E">
                  <wp:simplePos x="0" y="0"/>
                  <wp:positionH relativeFrom="margin">
                    <wp:posOffset>304165</wp:posOffset>
                  </wp:positionH>
                  <wp:positionV relativeFrom="paragraph">
                    <wp:posOffset>82550</wp:posOffset>
                  </wp:positionV>
                  <wp:extent cx="809625" cy="654050"/>
                  <wp:effectExtent l="0" t="0" r="0" b="0"/>
                  <wp:wrapNone/>
                  <wp:docPr id="17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08E7" w14:paraId="2DCAE2D8" w14:textId="77777777" w:rsidTr="00731662">
        <w:tc>
          <w:tcPr>
            <w:tcW w:w="2265" w:type="dxa"/>
          </w:tcPr>
          <w:p w14:paraId="0EFA99D7" w14:textId="3F95744F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  <w:p w14:paraId="3EEC933D" w14:textId="639BD7D5" w:rsidR="00FF3960" w:rsidRDefault="003308E7" w:rsidP="00731662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22752" behindDoc="0" locked="0" layoutInCell="1" allowOverlap="1" wp14:anchorId="4E8F4011" wp14:editId="6C8846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75565</wp:posOffset>
                  </wp:positionV>
                  <wp:extent cx="1304757" cy="441960"/>
                  <wp:effectExtent l="0" t="0" r="0" b="0"/>
                  <wp:wrapNone/>
                  <wp:docPr id="46" name="Picture 45" descr="CLEAN-CELLS-logo-quadri - Atlanpole Biotherapies : Atlanpole Biotherap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EAN-CELLS-logo-quadri - Atlanpole Biotherapies : Atlanpole Biotherap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57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D9659A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  <w:p w14:paraId="731B81A2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  <w:p w14:paraId="01492901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14:paraId="6EB6B64B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21728" behindDoc="0" locked="0" layoutInCell="1" allowOverlap="1" wp14:anchorId="6B23865F" wp14:editId="4CE6D42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81280</wp:posOffset>
                  </wp:positionV>
                  <wp:extent cx="1267779" cy="666750"/>
                  <wp:effectExtent l="0" t="0" r="8890" b="0"/>
                  <wp:wrapNone/>
                  <wp:docPr id="47" name="Picture 44" descr="ABL Europe, le centre hospitalier universitaire de Tübingen et Prime Vector  Technologies s'associent pour développer un vaccin de deuxième génération  contre la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L Europe, le centre hospitalier universitaire de Tübingen et Prime Vector  Technologies s'associent pour développer un vaccin de deuxième génération  contre la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79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727C5E85" w14:textId="77777777" w:rsidR="00FF3960" w:rsidRDefault="00FF3960" w:rsidP="00731662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20704" behindDoc="0" locked="0" layoutInCell="1" allowOverlap="1" wp14:anchorId="4E66073B" wp14:editId="3B303036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14605</wp:posOffset>
                  </wp:positionV>
                  <wp:extent cx="1272724" cy="790575"/>
                  <wp:effectExtent l="0" t="0" r="3810" b="0"/>
                  <wp:wrapNone/>
                  <wp:docPr id="48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61" r="2362" b="24410"/>
                          <a:stretch/>
                        </pic:blipFill>
                        <pic:spPr bwMode="auto">
                          <a:xfrm>
                            <a:off x="0" y="0"/>
                            <a:ext cx="127272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284302B0" w14:textId="2CB7D763" w:rsidR="00FF3960" w:rsidRDefault="003308E7" w:rsidP="003308E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F6309FD" wp14:editId="379488B1">
                  <wp:extent cx="1102114" cy="624205"/>
                  <wp:effectExtent l="0" t="0" r="3175" b="444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19" cy="63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2BBC6E" w14:textId="4158B082" w:rsidR="0062320C" w:rsidRDefault="0062320C" w:rsidP="00092DDF">
      <w:pPr>
        <w:rPr>
          <w:rFonts w:cstheme="minorHAnsi"/>
          <w:b/>
          <w:bCs/>
        </w:rPr>
      </w:pPr>
    </w:p>
    <w:p w14:paraId="2E486E1D" w14:textId="72668CCE" w:rsidR="00092DDF" w:rsidRPr="00092DDF" w:rsidRDefault="00092DDF" w:rsidP="00092DDF">
      <w:pPr>
        <w:rPr>
          <w:rFonts w:cstheme="minorHAnsi"/>
        </w:rPr>
      </w:pPr>
      <w:r w:rsidRPr="00092DDF">
        <w:rPr>
          <w:rFonts w:cstheme="minorHAnsi"/>
          <w:b/>
          <w:bCs/>
        </w:rPr>
        <w:t xml:space="preserve">CONTACT [bloc texte] : Mettre les </w:t>
      </w:r>
      <w:proofErr w:type="spellStart"/>
      <w:r w:rsidRPr="00092DDF">
        <w:rPr>
          <w:rFonts w:cstheme="minorHAnsi"/>
          <w:b/>
          <w:bCs/>
        </w:rPr>
        <w:t>hyperlink</w:t>
      </w:r>
      <w:proofErr w:type="spellEnd"/>
      <w:r w:rsidRPr="00092DDF">
        <w:rPr>
          <w:rFonts w:cstheme="minorHAnsi"/>
          <w:b/>
          <w:bCs/>
        </w:rPr>
        <w:t xml:space="preserve"> des adresses à chaque fois</w:t>
      </w:r>
    </w:p>
    <w:p w14:paraId="0F073A1A" w14:textId="77777777" w:rsidR="002D2290" w:rsidRDefault="002D2290" w:rsidP="00092DDF">
      <w:pPr>
        <w:spacing w:after="0"/>
        <w:rPr>
          <w:rFonts w:cstheme="minorHAnsi"/>
          <w:b/>
          <w:bCs/>
        </w:rPr>
      </w:pPr>
    </w:p>
    <w:p w14:paraId="4E9F38E8" w14:textId="0337BA67" w:rsidR="002D2290" w:rsidRPr="00505056" w:rsidRDefault="002D2290" w:rsidP="00092DDF">
      <w:pPr>
        <w:spacing w:after="0"/>
        <w:rPr>
          <w:rFonts w:cstheme="minorHAnsi"/>
          <w:b/>
          <w:bCs/>
          <w:lang w:val="en-US"/>
        </w:rPr>
      </w:pPr>
      <w:r w:rsidRPr="00505056">
        <w:rPr>
          <w:rFonts w:cstheme="minorHAnsi"/>
          <w:b/>
          <w:bCs/>
          <w:lang w:val="en-US"/>
        </w:rPr>
        <w:t>Aurelie Guthmann</w:t>
      </w:r>
    </w:p>
    <w:p w14:paraId="1332FF1C" w14:textId="5804002A" w:rsidR="002D2290" w:rsidRPr="00F77C33" w:rsidRDefault="002D2290" w:rsidP="00092DDF">
      <w:pPr>
        <w:spacing w:after="0"/>
        <w:rPr>
          <w:rFonts w:cstheme="minorHAnsi"/>
          <w:lang w:val="en-US"/>
        </w:rPr>
      </w:pPr>
      <w:r w:rsidRPr="00F77C33">
        <w:rPr>
          <w:rFonts w:cstheme="minorHAnsi"/>
          <w:lang w:val="en-US"/>
        </w:rPr>
        <w:t>Head of Life Sciences Business France Israel</w:t>
      </w:r>
    </w:p>
    <w:p w14:paraId="5A3F1244" w14:textId="43B2EE22" w:rsidR="002D2290" w:rsidRPr="00F77C33" w:rsidRDefault="005A1FE7" w:rsidP="00092DDF">
      <w:pPr>
        <w:spacing w:after="0"/>
        <w:rPr>
          <w:rFonts w:cstheme="minorHAnsi"/>
        </w:rPr>
      </w:pPr>
      <w:hyperlink r:id="rId27" w:history="1">
        <w:r w:rsidR="002D2290" w:rsidRPr="00F77C33">
          <w:rPr>
            <w:rStyle w:val="Lienhypertexte"/>
            <w:rFonts w:cstheme="minorHAnsi"/>
          </w:rPr>
          <w:t>aurelie.guthmann@businessfrance.fr</w:t>
        </w:r>
      </w:hyperlink>
    </w:p>
    <w:p w14:paraId="5AF955AF" w14:textId="77777777" w:rsidR="00F77C33" w:rsidRDefault="00F77C33" w:rsidP="00092DDF">
      <w:pPr>
        <w:spacing w:after="0"/>
        <w:rPr>
          <w:rFonts w:cstheme="minorHAnsi"/>
          <w:b/>
          <w:bCs/>
        </w:rPr>
      </w:pPr>
    </w:p>
    <w:p w14:paraId="4FD50280" w14:textId="3D936793" w:rsidR="002D2290" w:rsidRDefault="00F77C33" w:rsidP="00092DDF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Emilia Ini</w:t>
      </w:r>
    </w:p>
    <w:p w14:paraId="031519C2" w14:textId="77777777" w:rsidR="008C4969" w:rsidRPr="008C4969" w:rsidRDefault="008C4969" w:rsidP="00092DDF">
      <w:pPr>
        <w:spacing w:after="0"/>
        <w:rPr>
          <w:rFonts w:cstheme="minorHAnsi"/>
          <w:b/>
          <w:bCs/>
          <w:lang w:val="en-US"/>
        </w:rPr>
      </w:pPr>
      <w:r w:rsidRPr="00092DDF">
        <w:rPr>
          <w:rFonts w:cstheme="minorHAnsi"/>
          <w:highlight w:val="yellow"/>
          <w:lang w:val="en-US"/>
        </w:rPr>
        <w:t>Project Manager</w:t>
      </w:r>
      <w:r w:rsidRPr="008C4969">
        <w:rPr>
          <w:rFonts w:cstheme="minorHAnsi"/>
          <w:b/>
          <w:bCs/>
          <w:lang w:val="en-US"/>
        </w:rPr>
        <w:t xml:space="preserve"> </w:t>
      </w:r>
    </w:p>
    <w:p w14:paraId="176AABC6" w14:textId="7727119E" w:rsidR="00F77C33" w:rsidRPr="008C4969" w:rsidRDefault="005A1FE7" w:rsidP="00092DDF">
      <w:pPr>
        <w:spacing w:after="0"/>
        <w:rPr>
          <w:rFonts w:cstheme="minorHAnsi"/>
          <w:b/>
          <w:bCs/>
          <w:lang w:val="en-US"/>
        </w:rPr>
      </w:pPr>
      <w:hyperlink r:id="rId28" w:history="1">
        <w:r w:rsidR="00C666DF" w:rsidRPr="002D0C1D">
          <w:rPr>
            <w:rStyle w:val="Lienhypertexte"/>
            <w:rFonts w:cstheme="minorHAnsi"/>
            <w:b/>
            <w:bCs/>
            <w:lang w:val="en-US"/>
          </w:rPr>
          <w:t>emilia.ini@businessfrance.fr</w:t>
        </w:r>
      </w:hyperlink>
    </w:p>
    <w:p w14:paraId="0C0816EB" w14:textId="77777777" w:rsidR="008C4969" w:rsidRPr="008C4969" w:rsidRDefault="008C4969" w:rsidP="00092DDF">
      <w:pPr>
        <w:spacing w:after="0"/>
        <w:rPr>
          <w:rFonts w:cstheme="minorHAnsi"/>
          <w:b/>
          <w:bCs/>
          <w:lang w:val="en-US"/>
        </w:rPr>
      </w:pPr>
    </w:p>
    <w:p w14:paraId="600A94BE" w14:textId="77777777" w:rsidR="008C4969" w:rsidRPr="008C4969" w:rsidRDefault="008C4969" w:rsidP="00092DDF">
      <w:pPr>
        <w:spacing w:after="0"/>
        <w:rPr>
          <w:rFonts w:cstheme="minorHAnsi"/>
          <w:b/>
          <w:bCs/>
          <w:lang w:val="en-US"/>
        </w:rPr>
      </w:pPr>
    </w:p>
    <w:p w14:paraId="3D36F4FF" w14:textId="77777777" w:rsidR="00F77C33" w:rsidRPr="00505056" w:rsidRDefault="00F77C33" w:rsidP="00F77C33">
      <w:pPr>
        <w:spacing w:after="0"/>
        <w:rPr>
          <w:rFonts w:cstheme="minorHAnsi"/>
          <w:b/>
          <w:bCs/>
          <w:highlight w:val="yellow"/>
          <w:lang w:val="en-US"/>
        </w:rPr>
      </w:pPr>
      <w:proofErr w:type="spellStart"/>
      <w:r w:rsidRPr="00505056">
        <w:rPr>
          <w:rFonts w:cstheme="minorHAnsi"/>
          <w:b/>
          <w:bCs/>
          <w:highlight w:val="yellow"/>
          <w:lang w:val="en-US"/>
        </w:rPr>
        <w:t>Anahid</w:t>
      </w:r>
      <w:proofErr w:type="spellEnd"/>
      <w:r w:rsidRPr="00505056">
        <w:rPr>
          <w:rFonts w:cstheme="minorHAnsi"/>
          <w:b/>
          <w:bCs/>
          <w:highlight w:val="yellow"/>
          <w:lang w:val="en-US"/>
        </w:rPr>
        <w:t xml:space="preserve"> </w:t>
      </w:r>
      <w:proofErr w:type="spellStart"/>
      <w:r w:rsidRPr="00505056">
        <w:rPr>
          <w:rFonts w:cstheme="minorHAnsi"/>
          <w:b/>
          <w:bCs/>
          <w:highlight w:val="yellow"/>
          <w:lang w:val="en-US"/>
        </w:rPr>
        <w:t>Ilias</w:t>
      </w:r>
      <w:proofErr w:type="spellEnd"/>
    </w:p>
    <w:p w14:paraId="0061B501" w14:textId="77777777" w:rsidR="00F77C33" w:rsidRPr="00092DDF" w:rsidRDefault="00F77C33" w:rsidP="00F77C33">
      <w:pPr>
        <w:spacing w:after="0"/>
        <w:rPr>
          <w:rFonts w:cstheme="minorHAnsi"/>
          <w:highlight w:val="yellow"/>
          <w:lang w:val="en-US"/>
        </w:rPr>
      </w:pPr>
      <w:r w:rsidRPr="00092DDF">
        <w:rPr>
          <w:rFonts w:cstheme="minorHAnsi"/>
          <w:highlight w:val="yellow"/>
          <w:lang w:val="en-US"/>
        </w:rPr>
        <w:t>Project Manager Healthcare Biotech Paris (France)</w:t>
      </w:r>
    </w:p>
    <w:p w14:paraId="3F699D16" w14:textId="77777777" w:rsidR="00F77C33" w:rsidRPr="00092DDF" w:rsidRDefault="00F77C33" w:rsidP="00F77C33">
      <w:pPr>
        <w:spacing w:after="0"/>
        <w:rPr>
          <w:rStyle w:val="Lienhypertexte"/>
          <w:rFonts w:cstheme="minorHAnsi"/>
          <w:highlight w:val="yellow"/>
        </w:rPr>
      </w:pPr>
      <w:r w:rsidRPr="00092DDF">
        <w:rPr>
          <w:rFonts w:cstheme="minorHAnsi"/>
          <w:highlight w:val="yellow"/>
        </w:rPr>
        <w:fldChar w:fldCharType="begin"/>
      </w:r>
      <w:r w:rsidRPr="00092DDF">
        <w:rPr>
          <w:rFonts w:cstheme="minorHAnsi"/>
          <w:highlight w:val="yellow"/>
        </w:rPr>
        <w:instrText xml:space="preserve"> HYPERLINK "mailto:anahid.ilias@businessfrance.fr" </w:instrText>
      </w:r>
      <w:r w:rsidRPr="00092DDF">
        <w:rPr>
          <w:rFonts w:cstheme="minorHAnsi"/>
          <w:highlight w:val="yellow"/>
        </w:rPr>
        <w:fldChar w:fldCharType="separate"/>
      </w:r>
      <w:r w:rsidRPr="00092DDF">
        <w:rPr>
          <w:rStyle w:val="Lienhypertexte"/>
          <w:rFonts w:cstheme="minorHAnsi"/>
          <w:highlight w:val="yellow"/>
        </w:rPr>
        <w:t xml:space="preserve">anahid.ilias@businessfrance.fr </w:t>
      </w:r>
    </w:p>
    <w:p w14:paraId="28453C79" w14:textId="51BC37E6" w:rsidR="002D2290" w:rsidRPr="00505056" w:rsidRDefault="00F77C33" w:rsidP="00F77C33">
      <w:pPr>
        <w:spacing w:after="0"/>
        <w:rPr>
          <w:rFonts w:cstheme="minorHAnsi"/>
        </w:rPr>
      </w:pPr>
      <w:r w:rsidRPr="00092DDF">
        <w:rPr>
          <w:rFonts w:cstheme="minorHAnsi"/>
          <w:highlight w:val="yellow"/>
        </w:rPr>
        <w:fldChar w:fldCharType="end"/>
      </w:r>
    </w:p>
    <w:p w14:paraId="0D529993" w14:textId="77777777" w:rsidR="00092DDF" w:rsidRPr="00505056" w:rsidRDefault="00092DDF" w:rsidP="00092DDF">
      <w:pPr>
        <w:spacing w:after="0"/>
        <w:rPr>
          <w:rFonts w:cstheme="minorHAnsi"/>
        </w:rPr>
      </w:pPr>
    </w:p>
    <w:p w14:paraId="34DA63CF" w14:textId="77777777" w:rsidR="00092DDF" w:rsidRPr="00092DDF" w:rsidRDefault="00092DDF" w:rsidP="00092DDF">
      <w:pPr>
        <w:spacing w:after="0"/>
        <w:rPr>
          <w:rFonts w:cstheme="minorHAnsi"/>
        </w:rPr>
      </w:pPr>
      <w:r w:rsidRPr="00092DDF">
        <w:rPr>
          <w:rFonts w:cstheme="minorHAnsi"/>
          <w:b/>
          <w:bCs/>
        </w:rPr>
        <w:t>TAGS – A sélectionner parmi la liste suivante :</w:t>
      </w:r>
      <w:r w:rsidRPr="00092DDF">
        <w:rPr>
          <w:rFonts w:cstheme="minorHAnsi"/>
        </w:rPr>
        <w:t xml:space="preserve"> </w:t>
      </w:r>
    </w:p>
    <w:p w14:paraId="7CE7A3CD" w14:textId="77777777" w:rsidR="00092DDF" w:rsidRPr="00347717" w:rsidRDefault="005A1FE7" w:rsidP="00092DDF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rPr>
          <w:rFonts w:cstheme="minorHAnsi"/>
          <w:color w:val="000000"/>
        </w:rPr>
      </w:pPr>
      <w:hyperlink r:id="rId29" w:history="1">
        <w:r w:rsidR="00092DDF" w:rsidRPr="00347717">
          <w:rPr>
            <w:rStyle w:val="Lienhypertexte"/>
            <w:rFonts w:cstheme="minorHAnsi"/>
            <w:bdr w:val="single" w:sz="2" w:space="0" w:color="E5E7EB" w:frame="1"/>
          </w:rPr>
          <w:t>Attractivité de la France</w:t>
        </w:r>
      </w:hyperlink>
    </w:p>
    <w:p w14:paraId="5D83DBAB" w14:textId="77777777" w:rsidR="00092DDF" w:rsidRPr="00347717" w:rsidRDefault="005A1FE7" w:rsidP="00092DDF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rPr>
          <w:rFonts w:cstheme="minorHAnsi"/>
          <w:color w:val="000000"/>
        </w:rPr>
      </w:pPr>
      <w:hyperlink r:id="rId30" w:history="1">
        <w:r w:rsidR="00092DDF" w:rsidRPr="00347717">
          <w:rPr>
            <w:rStyle w:val="Lienhypertexte"/>
            <w:rFonts w:cstheme="minorHAnsi"/>
            <w:bdr w:val="single" w:sz="2" w:space="0" w:color="E5E7EB" w:frame="1"/>
          </w:rPr>
          <w:t>Covid-19</w:t>
        </w:r>
      </w:hyperlink>
    </w:p>
    <w:p w14:paraId="268F140D" w14:textId="77777777" w:rsidR="00092DDF" w:rsidRPr="00347717" w:rsidRDefault="005A1FE7" w:rsidP="00092DDF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rPr>
          <w:rFonts w:cstheme="minorHAnsi"/>
          <w:color w:val="000000"/>
        </w:rPr>
      </w:pPr>
      <w:hyperlink r:id="rId31" w:history="1">
        <w:r w:rsidR="00092DDF" w:rsidRPr="00347717">
          <w:rPr>
            <w:rStyle w:val="Lienhypertexte"/>
            <w:rFonts w:cstheme="minorHAnsi"/>
            <w:bdr w:val="single" w:sz="2" w:space="0" w:color="E5E7EB" w:frame="1"/>
          </w:rPr>
          <w:t>E-santé</w:t>
        </w:r>
      </w:hyperlink>
    </w:p>
    <w:p w14:paraId="5A0103E6" w14:textId="77777777" w:rsidR="00092DDF" w:rsidRPr="00347717" w:rsidRDefault="005A1FE7" w:rsidP="00092DDF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rPr>
          <w:rFonts w:cstheme="minorHAnsi"/>
          <w:color w:val="000000"/>
        </w:rPr>
      </w:pPr>
      <w:hyperlink r:id="rId32" w:history="1">
        <w:r w:rsidR="00092DDF" w:rsidRPr="00347717">
          <w:rPr>
            <w:rStyle w:val="Lienhypertexte"/>
            <w:rFonts w:cstheme="minorHAnsi"/>
            <w:bdr w:val="single" w:sz="2" w:space="0" w:color="E5E7EB" w:frame="1"/>
          </w:rPr>
          <w:t>Hôpital</w:t>
        </w:r>
      </w:hyperlink>
    </w:p>
    <w:p w14:paraId="73FF6BD6" w14:textId="77777777" w:rsidR="00092DDF" w:rsidRPr="00347717" w:rsidRDefault="005A1FE7" w:rsidP="00092DDF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rPr>
          <w:rFonts w:cstheme="minorHAnsi"/>
          <w:color w:val="000000"/>
        </w:rPr>
      </w:pPr>
      <w:hyperlink r:id="rId33" w:history="1">
        <w:r w:rsidR="00092DDF" w:rsidRPr="00347717">
          <w:rPr>
            <w:rStyle w:val="Lienhypertexte"/>
            <w:rFonts w:cstheme="minorHAnsi"/>
            <w:bdr w:val="single" w:sz="2" w:space="0" w:color="E5E7EB" w:frame="1"/>
          </w:rPr>
          <w:t>Maladies chroniques</w:t>
        </w:r>
      </w:hyperlink>
    </w:p>
    <w:p w14:paraId="28D8F66A" w14:textId="77777777" w:rsidR="00092DDF" w:rsidRPr="00347717" w:rsidRDefault="005A1FE7" w:rsidP="00092DDF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rPr>
          <w:rFonts w:cstheme="minorHAnsi"/>
          <w:color w:val="000000"/>
        </w:rPr>
      </w:pPr>
      <w:hyperlink r:id="rId34" w:history="1">
        <w:r w:rsidR="00092DDF" w:rsidRPr="00347717">
          <w:rPr>
            <w:rStyle w:val="Lienhypertexte"/>
            <w:rFonts w:cstheme="minorHAnsi"/>
            <w:bdr w:val="single" w:sz="2" w:space="0" w:color="E5E7EB" w:frame="1"/>
          </w:rPr>
          <w:t>Maladies infectieuses</w:t>
        </w:r>
      </w:hyperlink>
    </w:p>
    <w:p w14:paraId="26721C26" w14:textId="77777777" w:rsidR="00092DDF" w:rsidRPr="00347717" w:rsidRDefault="005A1FE7" w:rsidP="00092DDF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rPr>
          <w:rFonts w:cstheme="minorHAnsi"/>
          <w:color w:val="000000"/>
        </w:rPr>
      </w:pPr>
      <w:hyperlink r:id="rId35" w:history="1">
        <w:proofErr w:type="spellStart"/>
        <w:r w:rsidR="00092DDF" w:rsidRPr="00347717">
          <w:rPr>
            <w:rStyle w:val="Lienhypertexte"/>
            <w:rFonts w:cstheme="minorHAnsi"/>
            <w:bdr w:val="single" w:sz="2" w:space="0" w:color="E5E7EB" w:frame="1"/>
          </w:rPr>
          <w:t>MedTech</w:t>
        </w:r>
        <w:proofErr w:type="spellEnd"/>
      </w:hyperlink>
    </w:p>
    <w:p w14:paraId="02AE96E7" w14:textId="77777777" w:rsidR="00092DDF" w:rsidRPr="00347717" w:rsidRDefault="005A1FE7" w:rsidP="00092DDF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rPr>
          <w:rFonts w:cstheme="minorHAnsi"/>
          <w:color w:val="000000"/>
        </w:rPr>
      </w:pPr>
      <w:hyperlink r:id="rId36" w:history="1">
        <w:r w:rsidR="00092DDF" w:rsidRPr="00347717">
          <w:rPr>
            <w:rStyle w:val="Lienhypertexte"/>
            <w:rFonts w:cstheme="minorHAnsi"/>
            <w:bdr w:val="single" w:sz="2" w:space="0" w:color="E5E7EB" w:frame="1"/>
          </w:rPr>
          <w:t>Oncologie</w:t>
        </w:r>
      </w:hyperlink>
    </w:p>
    <w:p w14:paraId="6D7FCC34" w14:textId="225870E2" w:rsidR="00092DDF" w:rsidRPr="00347717" w:rsidRDefault="005A1FE7" w:rsidP="003937E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rPr>
          <w:rFonts w:cstheme="minorHAnsi"/>
          <w:color w:val="000000"/>
        </w:rPr>
      </w:pPr>
      <w:hyperlink r:id="rId37" w:history="1">
        <w:r w:rsidR="00092DDF" w:rsidRPr="00347717">
          <w:rPr>
            <w:rStyle w:val="Lienhypertexte"/>
            <w:rFonts w:cstheme="minorHAnsi"/>
            <w:bdr w:val="single" w:sz="2" w:space="0" w:color="E5E7EB" w:frame="1"/>
          </w:rPr>
          <w:t>Pharma &amp; Biotech</w:t>
        </w:r>
      </w:hyperlink>
    </w:p>
    <w:p w14:paraId="0EE15366" w14:textId="2B6FBCE1" w:rsidR="00092DDF" w:rsidRPr="006B7405" w:rsidRDefault="005A1FE7" w:rsidP="003937E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rPr>
          <w:rStyle w:val="Lienhypertexte"/>
          <w:rFonts w:cstheme="minorHAnsi"/>
          <w:color w:val="000000"/>
          <w:u w:val="none"/>
        </w:rPr>
      </w:pPr>
      <w:hyperlink r:id="rId38" w:history="1">
        <w:r w:rsidR="00092DDF" w:rsidRPr="00347717">
          <w:rPr>
            <w:rStyle w:val="Lienhypertexte"/>
            <w:rFonts w:cstheme="minorHAnsi"/>
            <w:bdr w:val="single" w:sz="2" w:space="0" w:color="E5E7EB" w:frame="1"/>
          </w:rPr>
          <w:t>Recherche &amp; Innovation</w:t>
        </w:r>
      </w:hyperlink>
    </w:p>
    <w:p w14:paraId="26C65B07" w14:textId="77777777" w:rsidR="006B7405" w:rsidRPr="00E73C6B" w:rsidRDefault="006B7405" w:rsidP="006B740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lang w:val="en-US"/>
        </w:rPr>
      </w:pPr>
      <w:r w:rsidRPr="006E6BA3">
        <w:rPr>
          <w:rFonts w:cstheme="minorHAnsi"/>
          <w:color w:val="000000"/>
          <w:lang w:val="en-US"/>
        </w:rPr>
        <w:t xml:space="preserve">Cell, </w:t>
      </w:r>
      <w:proofErr w:type="gramStart"/>
      <w:r w:rsidRPr="006E6BA3">
        <w:rPr>
          <w:rFonts w:cstheme="minorHAnsi"/>
          <w:color w:val="000000"/>
          <w:lang w:val="en-US"/>
        </w:rPr>
        <w:t>Gene</w:t>
      </w:r>
      <w:proofErr w:type="gramEnd"/>
      <w:r w:rsidRPr="006E6BA3">
        <w:rPr>
          <w:rFonts w:cstheme="minorHAnsi"/>
          <w:color w:val="000000"/>
          <w:lang w:val="en-US"/>
        </w:rPr>
        <w:t xml:space="preserve"> and Nucleic Acids Therapies </w:t>
      </w:r>
    </w:p>
    <w:p w14:paraId="229ED829" w14:textId="77777777" w:rsidR="006B7405" w:rsidRPr="00E73C6B" w:rsidRDefault="006B7405" w:rsidP="006B740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lang w:val="en-US"/>
        </w:rPr>
      </w:pPr>
      <w:r w:rsidRPr="00E73C6B">
        <w:rPr>
          <w:rFonts w:cstheme="minorHAnsi"/>
          <w:color w:val="000000"/>
          <w:lang w:val="en-US"/>
        </w:rPr>
        <w:t>Medical Device – Breakthrough Technologies</w:t>
      </w:r>
    </w:p>
    <w:p w14:paraId="42D774B6" w14:textId="77777777" w:rsidR="006B7405" w:rsidRPr="00BF57FA" w:rsidRDefault="006B7405" w:rsidP="006B740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  <w:lang w:val="en-US"/>
        </w:rPr>
      </w:pPr>
      <w:r w:rsidRPr="00E73C6B">
        <w:rPr>
          <w:rFonts w:cstheme="minorHAnsi"/>
          <w:color w:val="000000"/>
          <w:lang w:val="en-US"/>
        </w:rPr>
        <w:t>Bio Food –New Era of Food Technologies; Its Impact on Nutrition and Health</w:t>
      </w:r>
    </w:p>
    <w:p w14:paraId="5EA53F75" w14:textId="77777777" w:rsidR="006B7405" w:rsidRPr="00BF57FA" w:rsidRDefault="006B7405" w:rsidP="006B740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  <w:lang w:val="en-US"/>
        </w:rPr>
      </w:pPr>
      <w:r w:rsidRPr="00BF57FA">
        <w:rPr>
          <w:rFonts w:cstheme="minorHAnsi"/>
          <w:color w:val="000000"/>
          <w:lang w:val="en-US"/>
        </w:rPr>
        <w:t>Bio Convergence</w:t>
      </w:r>
    </w:p>
    <w:p w14:paraId="165F15B7" w14:textId="77777777" w:rsidR="006B7405" w:rsidRPr="006B7405" w:rsidRDefault="006B7405" w:rsidP="006B740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  <w:lang w:val="en-US"/>
        </w:rPr>
      </w:pPr>
      <w:r w:rsidRPr="0082582C">
        <w:rPr>
          <w:rFonts w:cstheme="minorHAnsi"/>
          <w:color w:val="000000"/>
          <w:lang w:val="en-US"/>
        </w:rPr>
        <w:t xml:space="preserve">AI and Machine Learning </w:t>
      </w:r>
    </w:p>
    <w:p w14:paraId="04806770" w14:textId="32738FC4" w:rsidR="006B7405" w:rsidRPr="00214312" w:rsidRDefault="006B7405" w:rsidP="006B740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  <w:lang w:val="en-US"/>
        </w:rPr>
      </w:pPr>
      <w:r w:rsidRPr="0082582C">
        <w:rPr>
          <w:rFonts w:cstheme="minorHAnsi"/>
          <w:color w:val="000000"/>
          <w:lang w:val="en-US"/>
        </w:rPr>
        <w:t>Drug Discovery and Development</w:t>
      </w:r>
    </w:p>
    <w:p w14:paraId="4D0CF7CC" w14:textId="77777777" w:rsidR="006B7405" w:rsidRPr="00896DA4" w:rsidRDefault="006B7405" w:rsidP="006B740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  <w:lang w:val="en-US"/>
        </w:rPr>
      </w:pPr>
      <w:r w:rsidRPr="00214312">
        <w:rPr>
          <w:rFonts w:cstheme="minorHAnsi"/>
          <w:color w:val="000000"/>
          <w:lang w:val="en-US"/>
        </w:rPr>
        <w:t xml:space="preserve">Robotics </w:t>
      </w:r>
    </w:p>
    <w:p w14:paraId="0664FCB9" w14:textId="77777777" w:rsidR="006B7405" w:rsidRDefault="006B7405" w:rsidP="006B740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lang w:val="en-US"/>
        </w:rPr>
      </w:pPr>
      <w:r w:rsidRPr="006B7405">
        <w:rPr>
          <w:rFonts w:cstheme="minorHAnsi"/>
          <w:color w:val="000000"/>
          <w:lang w:val="en-US"/>
        </w:rPr>
        <w:t xml:space="preserve">Transformative Precision Cancer </w:t>
      </w:r>
    </w:p>
    <w:p w14:paraId="058B2B39" w14:textId="1AAD5365" w:rsidR="006B7405" w:rsidRPr="006B7405" w:rsidRDefault="006B7405" w:rsidP="006B740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lang w:val="en-US"/>
        </w:rPr>
      </w:pPr>
      <w:r w:rsidRPr="006B7405">
        <w:rPr>
          <w:rFonts w:cstheme="minorHAnsi"/>
          <w:color w:val="000000"/>
          <w:lang w:val="en-US"/>
        </w:rPr>
        <w:t>Diagnostics and Therapies</w:t>
      </w:r>
    </w:p>
    <w:p w14:paraId="4705E294" w14:textId="6B3FED11" w:rsidR="006B7405" w:rsidRPr="003877BB" w:rsidRDefault="006B7405" w:rsidP="006B740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lang w:val="en-US"/>
        </w:rPr>
      </w:pPr>
      <w:r w:rsidRPr="003877BB">
        <w:rPr>
          <w:rFonts w:cstheme="minorHAnsi"/>
          <w:color w:val="000000"/>
          <w:lang w:val="en-US"/>
        </w:rPr>
        <w:t xml:space="preserve">Digital Reconstruction </w:t>
      </w:r>
    </w:p>
    <w:p w14:paraId="47D21C6F" w14:textId="77777777" w:rsidR="006B7405" w:rsidRPr="00092DDF" w:rsidRDefault="006B7405" w:rsidP="006B740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lang w:val="en-GB"/>
        </w:rPr>
      </w:pPr>
      <w:r w:rsidRPr="003877BB">
        <w:rPr>
          <w:rFonts w:cstheme="minorHAnsi"/>
          <w:color w:val="000000"/>
          <w:lang w:val="en-US"/>
        </w:rPr>
        <w:t xml:space="preserve">Infectious Diseases </w:t>
      </w:r>
    </w:p>
    <w:p w14:paraId="5F359C9F" w14:textId="77777777" w:rsidR="006B7405" w:rsidRPr="00347717" w:rsidRDefault="006B7405" w:rsidP="003937E5">
      <w:pPr>
        <w:numPr>
          <w:ilvl w:val="0"/>
          <w:numId w:val="4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rPr>
          <w:rFonts w:cstheme="minorHAnsi"/>
          <w:color w:val="000000"/>
        </w:rPr>
      </w:pPr>
    </w:p>
    <w:p w14:paraId="7B1FFA73" w14:textId="77777777" w:rsidR="00092DDF" w:rsidRPr="00092DDF" w:rsidRDefault="00092DDF" w:rsidP="00953E68">
      <w:pPr>
        <w:rPr>
          <w:rFonts w:cstheme="minorHAnsi"/>
          <w:b/>
          <w:bCs/>
        </w:rPr>
      </w:pPr>
    </w:p>
    <w:p w14:paraId="134B0E67" w14:textId="77777777" w:rsidR="003308E7" w:rsidRDefault="00092DDF" w:rsidP="007D4500">
      <w:p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92DDF">
        <w:rPr>
          <w:rFonts w:cstheme="minorHAnsi"/>
          <w:b/>
          <w:bCs/>
          <w:color w:val="FF0000"/>
          <w:sz w:val="28"/>
          <w:szCs w:val="28"/>
        </w:rPr>
        <w:t>DESCRIPTION EN ANGLAIS</w:t>
      </w:r>
    </w:p>
    <w:p w14:paraId="6C35E396" w14:textId="4174385F" w:rsidR="00092DDF" w:rsidRPr="00092DDF" w:rsidRDefault="00092DDF" w:rsidP="007D4500">
      <w:pPr>
        <w:jc w:val="both"/>
        <w:rPr>
          <w:rFonts w:cstheme="minorHAnsi"/>
          <w:b/>
          <w:bCs/>
        </w:rPr>
      </w:pPr>
    </w:p>
    <w:p w14:paraId="14613A4C" w14:textId="6BEA77B4" w:rsidR="00953E68" w:rsidRPr="00092DDF" w:rsidRDefault="004D490A" w:rsidP="007D4500">
      <w:pPr>
        <w:jc w:val="both"/>
        <w:rPr>
          <w:rFonts w:cstheme="minorHAnsi"/>
        </w:rPr>
      </w:pPr>
      <w:r w:rsidRPr="00092DDF">
        <w:rPr>
          <w:rFonts w:cstheme="minorHAnsi"/>
          <w:b/>
          <w:bCs/>
        </w:rPr>
        <w:t>TITRE</w:t>
      </w:r>
      <w:r w:rsidR="00584736" w:rsidRPr="00092DDF">
        <w:rPr>
          <w:rFonts w:cstheme="minorHAnsi"/>
          <w:b/>
          <w:bCs/>
        </w:rPr>
        <w:t xml:space="preserve"> / DATE </w:t>
      </w:r>
      <w:r w:rsidR="00953E68" w:rsidRPr="00092DDF">
        <w:rPr>
          <w:rFonts w:cstheme="minorHAnsi"/>
          <w:b/>
          <w:bCs/>
        </w:rPr>
        <w:t>: (+photo de couverture)</w:t>
      </w:r>
    </w:p>
    <w:p w14:paraId="7106270F" w14:textId="0B95C712" w:rsidR="00953E68" w:rsidRPr="00092DDF" w:rsidRDefault="00953E68" w:rsidP="007D4500">
      <w:pPr>
        <w:jc w:val="both"/>
        <w:rPr>
          <w:rFonts w:cstheme="minorHAnsi"/>
          <w:lang w:val="en-GB"/>
        </w:rPr>
      </w:pPr>
      <w:r w:rsidRPr="00092DDF">
        <w:rPr>
          <w:rFonts w:cstheme="minorHAnsi"/>
          <w:b/>
          <w:bCs/>
          <w:lang w:val="en-GB"/>
        </w:rPr>
        <w:t>EXECUTIVE SUMMARY</w:t>
      </w:r>
      <w:r w:rsidR="00BE3BE2" w:rsidRPr="00092DDF">
        <w:rPr>
          <w:rFonts w:cstheme="minorHAnsi"/>
          <w:b/>
          <w:bCs/>
          <w:lang w:val="en-GB"/>
        </w:rPr>
        <w:t xml:space="preserve"> [bloc </w:t>
      </w:r>
      <w:proofErr w:type="spellStart"/>
      <w:r w:rsidR="00BE3BE2" w:rsidRPr="00092DDF">
        <w:rPr>
          <w:rFonts w:cstheme="minorHAnsi"/>
          <w:b/>
          <w:bCs/>
          <w:lang w:val="en-GB"/>
        </w:rPr>
        <w:t>texte</w:t>
      </w:r>
      <w:proofErr w:type="spellEnd"/>
      <w:proofErr w:type="gramStart"/>
      <w:r w:rsidR="00BE3BE2" w:rsidRPr="00092DDF">
        <w:rPr>
          <w:rFonts w:cstheme="minorHAnsi"/>
          <w:b/>
          <w:bCs/>
          <w:lang w:val="en-GB"/>
        </w:rPr>
        <w:t>]</w:t>
      </w:r>
      <w:r w:rsidR="004D490A" w:rsidRPr="00092DDF">
        <w:rPr>
          <w:rFonts w:cstheme="minorHAnsi"/>
          <w:b/>
          <w:bCs/>
          <w:lang w:val="en-GB"/>
        </w:rPr>
        <w:t xml:space="preserve"> </w:t>
      </w:r>
      <w:r w:rsidRPr="00092DDF">
        <w:rPr>
          <w:rFonts w:cstheme="minorHAnsi"/>
          <w:b/>
          <w:bCs/>
          <w:lang w:val="en-GB"/>
        </w:rPr>
        <w:t>:</w:t>
      </w:r>
      <w:proofErr w:type="gramEnd"/>
    </w:p>
    <w:p w14:paraId="3ADF527D" w14:textId="77777777" w:rsidR="00ED0B2B" w:rsidRDefault="00ED0B2B" w:rsidP="007D4500">
      <w:pPr>
        <w:jc w:val="both"/>
        <w:rPr>
          <w:rFonts w:cstheme="minorHAnsi"/>
          <w:lang w:val="en-GB"/>
        </w:rPr>
      </w:pPr>
      <w:r w:rsidRPr="009660F9">
        <w:rPr>
          <w:rFonts w:cstheme="minorHAnsi"/>
          <w:lang w:val="en-GB"/>
        </w:rPr>
        <w:t xml:space="preserve">The </w:t>
      </w:r>
      <w:proofErr w:type="spellStart"/>
      <w:r w:rsidRPr="009660F9">
        <w:rPr>
          <w:rFonts w:cstheme="minorHAnsi"/>
          <w:lang w:val="en-GB"/>
        </w:rPr>
        <w:t>Mixii</w:t>
      </w:r>
      <w:proofErr w:type="spellEnd"/>
      <w:r w:rsidRPr="009660F9">
        <w:rPr>
          <w:rFonts w:cstheme="minorHAnsi"/>
          <w:lang w:val="en-GB"/>
        </w:rPr>
        <w:t xml:space="preserve"> Biomed Israel Convention will be held May 10 – 12 in Tel Aviv for its 20</w:t>
      </w:r>
      <w:r w:rsidRPr="009660F9">
        <w:rPr>
          <w:rFonts w:cstheme="minorHAnsi"/>
          <w:vertAlign w:val="superscript"/>
          <w:lang w:val="en-GB"/>
        </w:rPr>
        <w:t>th</w:t>
      </w:r>
      <w:r w:rsidRPr="009660F9">
        <w:rPr>
          <w:rFonts w:cstheme="minorHAnsi"/>
          <w:lang w:val="en-GB"/>
        </w:rPr>
        <w:t xml:space="preserve"> edition</w:t>
      </w:r>
      <w:r>
        <w:rPr>
          <w:rFonts w:cstheme="minorHAnsi"/>
          <w:lang w:val="en-GB"/>
        </w:rPr>
        <w:t xml:space="preserve"> it</w:t>
      </w:r>
      <w:r w:rsidRPr="009660F9">
        <w:rPr>
          <w:rFonts w:cstheme="minorHAnsi"/>
          <w:lang w:val="en-GB"/>
        </w:rPr>
        <w:t xml:space="preserve"> will highlight the trends and innovation</w:t>
      </w:r>
      <w:r>
        <w:rPr>
          <w:rFonts w:cstheme="minorHAnsi"/>
          <w:lang w:val="en-GB"/>
        </w:rPr>
        <w:t>s</w:t>
      </w:r>
      <w:r w:rsidRPr="009660F9">
        <w:rPr>
          <w:rFonts w:cstheme="minorHAnsi"/>
          <w:lang w:val="en-GB"/>
        </w:rPr>
        <w:t xml:space="preserve"> of the healthcare industry all over the world with a range of topics from Medical Device, Biopharma or Digital Health</w:t>
      </w:r>
      <w:r>
        <w:rPr>
          <w:rFonts w:cstheme="minorHAnsi"/>
          <w:lang w:val="en-GB"/>
        </w:rPr>
        <w:t xml:space="preserve">. </w:t>
      </w:r>
    </w:p>
    <w:p w14:paraId="246C63AC" w14:textId="60C5BFC0" w:rsidR="00ED0B2B" w:rsidRDefault="00ED0B2B" w:rsidP="007D4500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A</w:t>
      </w:r>
      <w:r w:rsidRPr="00640431">
        <w:rPr>
          <w:rFonts w:cstheme="minorHAnsi"/>
          <w:lang w:val="en-GB"/>
        </w:rPr>
        <w:t xml:space="preserve">s the leading event of Israel’s life sciences industry, </w:t>
      </w:r>
      <w:proofErr w:type="spellStart"/>
      <w:r w:rsidRPr="00640431">
        <w:rPr>
          <w:rFonts w:cstheme="minorHAnsi"/>
          <w:lang w:val="en-GB"/>
        </w:rPr>
        <w:t>MIXiii</w:t>
      </w:r>
      <w:proofErr w:type="spellEnd"/>
      <w:r w:rsidRPr="00640431">
        <w:rPr>
          <w:rFonts w:cstheme="minorHAnsi"/>
          <w:lang w:val="en-GB"/>
        </w:rPr>
        <w:t xml:space="preserve">-BIOMED has positioned itself as the main annual meeting place for both Israeli and international players. It presents a unique </w:t>
      </w:r>
      <w:r w:rsidR="00CA579C">
        <w:rPr>
          <w:rFonts w:cstheme="minorHAnsi"/>
          <w:lang w:val="en-GB"/>
        </w:rPr>
        <w:t xml:space="preserve">opportunity to </w:t>
      </w:r>
      <w:r w:rsidRPr="00640431">
        <w:rPr>
          <w:rFonts w:cstheme="minorHAnsi"/>
          <w:lang w:val="en-GB"/>
        </w:rPr>
        <w:t>participate in</w:t>
      </w:r>
      <w:r>
        <w:rPr>
          <w:rFonts w:cstheme="minorHAnsi"/>
          <w:lang w:val="en-GB"/>
        </w:rPr>
        <w:t xml:space="preserve"> conferences</w:t>
      </w:r>
      <w:r w:rsidRPr="00640431">
        <w:rPr>
          <w:rFonts w:cstheme="minorHAnsi"/>
          <w:lang w:val="en-GB"/>
        </w:rPr>
        <w:t xml:space="preserve">, panel presentations, product demonstrations and </w:t>
      </w:r>
      <w:r w:rsidR="003367FD">
        <w:rPr>
          <w:rFonts w:cstheme="minorHAnsi"/>
          <w:lang w:val="en-GB"/>
        </w:rPr>
        <w:t xml:space="preserve">initiate new </w:t>
      </w:r>
      <w:r w:rsidRPr="00640431">
        <w:rPr>
          <w:rFonts w:cstheme="minorHAnsi"/>
          <w:lang w:val="en-GB"/>
        </w:rPr>
        <w:t>networking opportunities, all paving the way for new business collaborations.</w:t>
      </w:r>
    </w:p>
    <w:p w14:paraId="6D38844A" w14:textId="503AE59A" w:rsidR="00ED0B2B" w:rsidRPr="009660F9" w:rsidRDefault="00ED0B2B" w:rsidP="007D4500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The French healthcare sector will also be in the spotlight with the presence of a French delegation showcasing the knowledge and innovation of one of the leading </w:t>
      </w:r>
      <w:r w:rsidR="00347717">
        <w:rPr>
          <w:rFonts w:cstheme="minorHAnsi"/>
          <w:lang w:val="en-GB"/>
        </w:rPr>
        <w:t>countries</w:t>
      </w:r>
      <w:r>
        <w:rPr>
          <w:rFonts w:cstheme="minorHAnsi"/>
          <w:lang w:val="en-GB"/>
        </w:rPr>
        <w:t xml:space="preserve"> in the European market.</w:t>
      </w:r>
    </w:p>
    <w:p w14:paraId="2103EF34" w14:textId="6BE0CC20" w:rsidR="004B45AF" w:rsidRDefault="00BF6ED5" w:rsidP="00BF6ED5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Business France will be present to highlight the French healthcare delegation and will </w:t>
      </w:r>
      <w:r w:rsidR="004F279C">
        <w:rPr>
          <w:rFonts w:cstheme="minorHAnsi"/>
          <w:lang w:val="en-GB"/>
        </w:rPr>
        <w:t xml:space="preserve">host </w:t>
      </w:r>
      <w:r w:rsidR="004B45AF">
        <w:rPr>
          <w:rFonts w:cstheme="minorHAnsi"/>
          <w:lang w:val="en-GB"/>
        </w:rPr>
        <w:t>a delegation</w:t>
      </w:r>
      <w:r>
        <w:rPr>
          <w:rFonts w:cstheme="minorHAnsi"/>
          <w:lang w:val="en-GB"/>
        </w:rPr>
        <w:t xml:space="preserve"> </w:t>
      </w:r>
      <w:r w:rsidR="004F279C">
        <w:rPr>
          <w:rFonts w:cstheme="minorHAnsi"/>
          <w:lang w:val="en-GB"/>
        </w:rPr>
        <w:t xml:space="preserve">of </w:t>
      </w:r>
      <w:r w:rsidR="004B45AF">
        <w:rPr>
          <w:rFonts w:cstheme="minorHAnsi"/>
          <w:lang w:val="en-GB"/>
        </w:rPr>
        <w:t xml:space="preserve">12 </w:t>
      </w:r>
      <w:r w:rsidR="004F279C">
        <w:rPr>
          <w:rFonts w:cstheme="minorHAnsi"/>
          <w:lang w:val="en-GB"/>
        </w:rPr>
        <w:t>French</w:t>
      </w:r>
      <w:r>
        <w:rPr>
          <w:rFonts w:cstheme="minorHAnsi"/>
          <w:lang w:val="en-GB"/>
        </w:rPr>
        <w:t xml:space="preserve"> companies </w:t>
      </w:r>
      <w:r w:rsidR="004F279C">
        <w:rPr>
          <w:rFonts w:cstheme="minorHAnsi"/>
          <w:lang w:val="en-GB"/>
        </w:rPr>
        <w:t>looking to</w:t>
      </w:r>
      <w:r w:rsidR="00B615E5">
        <w:rPr>
          <w:rFonts w:cstheme="minorHAnsi"/>
          <w:lang w:val="en-GB"/>
        </w:rPr>
        <w:t xml:space="preserve"> </w:t>
      </w:r>
      <w:r w:rsidR="004F279C">
        <w:rPr>
          <w:rFonts w:cstheme="minorHAnsi"/>
          <w:lang w:val="en-GB"/>
        </w:rPr>
        <w:t>initiate</w:t>
      </w:r>
      <w:r w:rsidR="00F93A9C">
        <w:rPr>
          <w:rFonts w:cstheme="minorHAnsi"/>
          <w:lang w:val="en-GB"/>
        </w:rPr>
        <w:t xml:space="preserve"> and establish new collaborations</w:t>
      </w:r>
      <w:r>
        <w:rPr>
          <w:rFonts w:cstheme="minorHAnsi"/>
          <w:lang w:val="en-GB"/>
        </w:rPr>
        <w:t>.</w:t>
      </w:r>
    </w:p>
    <w:p w14:paraId="25C69B67" w14:textId="63494360" w:rsidR="004B45AF" w:rsidRPr="004B45AF" w:rsidRDefault="004B45AF" w:rsidP="00BF6ED5">
      <w:pPr>
        <w:jc w:val="both"/>
        <w:rPr>
          <w:rFonts w:cstheme="minorHAnsi"/>
          <w:b/>
          <w:bCs/>
          <w:lang w:val="en-GB"/>
        </w:rPr>
      </w:pPr>
      <w:r w:rsidRPr="004B45AF">
        <w:rPr>
          <w:rFonts w:cstheme="minorHAnsi"/>
          <w:b/>
          <w:bCs/>
          <w:lang w:val="en-GB"/>
        </w:rPr>
        <w:t>Meet us at the French Healthcare Booth 81</w:t>
      </w:r>
    </w:p>
    <w:p w14:paraId="36281D6E" w14:textId="1600E1B3" w:rsidR="00964922" w:rsidRPr="00092DDF" w:rsidRDefault="00964922" w:rsidP="007D4500">
      <w:pPr>
        <w:jc w:val="both"/>
        <w:rPr>
          <w:rFonts w:cstheme="minorHAnsi"/>
          <w:lang w:val="en-GB"/>
        </w:rPr>
      </w:pPr>
    </w:p>
    <w:p w14:paraId="0A295A0D" w14:textId="4A318988" w:rsidR="00ED0B2B" w:rsidRPr="00ED0B2B" w:rsidRDefault="004D490A" w:rsidP="007D4500">
      <w:pPr>
        <w:jc w:val="both"/>
        <w:rPr>
          <w:rFonts w:cstheme="minorHAnsi"/>
          <w:lang w:val="en-GB"/>
        </w:rPr>
      </w:pPr>
      <w:r w:rsidRPr="00ED0B2B">
        <w:rPr>
          <w:rFonts w:cstheme="minorHAnsi"/>
          <w:b/>
          <w:bCs/>
          <w:lang w:val="en-GB"/>
        </w:rPr>
        <w:t>CHIFFRES CLES</w:t>
      </w:r>
      <w:r w:rsidR="00BE3BE2" w:rsidRPr="00ED0B2B">
        <w:rPr>
          <w:rFonts w:cstheme="minorHAnsi"/>
          <w:b/>
          <w:bCs/>
          <w:lang w:val="en-GB"/>
        </w:rPr>
        <w:t xml:space="preserve"> [bloc </w:t>
      </w:r>
      <w:proofErr w:type="spellStart"/>
      <w:r w:rsidR="00BE3BE2" w:rsidRPr="00ED0B2B">
        <w:rPr>
          <w:rFonts w:cstheme="minorHAnsi"/>
          <w:b/>
          <w:bCs/>
          <w:lang w:val="en-GB"/>
        </w:rPr>
        <w:t>keyfigures</w:t>
      </w:r>
      <w:proofErr w:type="spellEnd"/>
      <w:proofErr w:type="gramStart"/>
      <w:r w:rsidR="00BE3BE2" w:rsidRPr="00ED0B2B">
        <w:rPr>
          <w:rFonts w:cstheme="minorHAnsi"/>
          <w:b/>
          <w:bCs/>
          <w:lang w:val="en-GB"/>
        </w:rPr>
        <w:t>]</w:t>
      </w:r>
      <w:r w:rsidRPr="00ED0B2B">
        <w:rPr>
          <w:rFonts w:cstheme="minorHAnsi"/>
          <w:b/>
          <w:bCs/>
          <w:lang w:val="en-GB"/>
        </w:rPr>
        <w:t xml:space="preserve"> </w:t>
      </w:r>
      <w:r w:rsidR="00953E68" w:rsidRPr="00ED0B2B">
        <w:rPr>
          <w:rFonts w:cstheme="minorHAnsi"/>
          <w:b/>
          <w:bCs/>
          <w:lang w:val="en-GB"/>
        </w:rPr>
        <w:t>:</w:t>
      </w:r>
      <w:proofErr w:type="gramEnd"/>
      <w:r w:rsidR="00953E68" w:rsidRPr="00ED0B2B">
        <w:rPr>
          <w:rFonts w:cstheme="minorHAnsi"/>
          <w:lang w:val="en-GB"/>
        </w:rPr>
        <w:t xml:space="preserve"> </w:t>
      </w:r>
    </w:p>
    <w:p w14:paraId="5C3706C4" w14:textId="09A7EC85" w:rsidR="00ED0B2B" w:rsidRPr="005A0265" w:rsidRDefault="00ED0B2B" w:rsidP="007D4500">
      <w:pPr>
        <w:pStyle w:val="Paragraphedeliste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5A0265">
        <w:rPr>
          <w:rFonts w:cstheme="minorHAnsi"/>
          <w:lang w:val="en-GB"/>
        </w:rPr>
        <w:t xml:space="preserve">7000 attendees </w:t>
      </w:r>
    </w:p>
    <w:p w14:paraId="460B6924" w14:textId="77777777" w:rsidR="00ED0B2B" w:rsidRPr="005A0265" w:rsidRDefault="00ED0B2B" w:rsidP="007D4500">
      <w:pPr>
        <w:pStyle w:val="Paragraphedeliste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5A0265">
        <w:rPr>
          <w:rFonts w:cstheme="minorHAnsi"/>
          <w:lang w:val="en-GB"/>
        </w:rPr>
        <w:t>4500+ Partnering meetings</w:t>
      </w:r>
    </w:p>
    <w:p w14:paraId="3ECD5F0C" w14:textId="77777777" w:rsidR="00ED0B2B" w:rsidRPr="005A0265" w:rsidRDefault="00ED0B2B" w:rsidP="007D4500">
      <w:pPr>
        <w:pStyle w:val="Paragraphedeliste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5A0265">
        <w:rPr>
          <w:rFonts w:cstheme="minorHAnsi"/>
          <w:lang w:val="en-GB"/>
        </w:rPr>
        <w:t xml:space="preserve">More than a thousand international participant </w:t>
      </w:r>
    </w:p>
    <w:p w14:paraId="67C42872" w14:textId="77777777" w:rsidR="00ED0B2B" w:rsidRDefault="00ED0B2B" w:rsidP="007D4500">
      <w:pPr>
        <w:pStyle w:val="Paragraphedeliste"/>
        <w:numPr>
          <w:ilvl w:val="0"/>
          <w:numId w:val="1"/>
        </w:numPr>
        <w:jc w:val="both"/>
        <w:rPr>
          <w:rFonts w:cstheme="minorHAnsi"/>
          <w:lang w:val="en-GB"/>
        </w:rPr>
      </w:pPr>
      <w:r w:rsidRPr="005A0265">
        <w:rPr>
          <w:rFonts w:cstheme="minorHAnsi"/>
          <w:lang w:val="en-GB"/>
        </w:rPr>
        <w:lastRenderedPageBreak/>
        <w:t>45 countries</w:t>
      </w:r>
      <w:r>
        <w:rPr>
          <w:rFonts w:cstheme="minorHAnsi"/>
          <w:lang w:val="en-GB"/>
        </w:rPr>
        <w:t xml:space="preserve"> represented</w:t>
      </w:r>
    </w:p>
    <w:p w14:paraId="1090D816" w14:textId="6B509C7D" w:rsidR="004A5D42" w:rsidRPr="00ED0B2B" w:rsidRDefault="004A5D42" w:rsidP="007D4500">
      <w:pPr>
        <w:jc w:val="both"/>
        <w:rPr>
          <w:rFonts w:cstheme="minorHAnsi"/>
          <w:highlight w:val="yellow"/>
          <w:lang w:val="en-GB"/>
        </w:rPr>
      </w:pPr>
    </w:p>
    <w:p w14:paraId="13FCE22D" w14:textId="34B3A4BB" w:rsidR="00953E68" w:rsidRPr="00092DDF" w:rsidRDefault="00953E68" w:rsidP="007D4500">
      <w:pPr>
        <w:jc w:val="both"/>
        <w:rPr>
          <w:rFonts w:cstheme="minorHAnsi"/>
          <w:lang w:val="en-GB"/>
        </w:rPr>
      </w:pPr>
      <w:proofErr w:type="gramStart"/>
      <w:r w:rsidRPr="00092DDF">
        <w:rPr>
          <w:rFonts w:cstheme="minorHAnsi"/>
          <w:b/>
          <w:bCs/>
          <w:lang w:val="en-GB"/>
        </w:rPr>
        <w:t>AGENDA</w:t>
      </w:r>
      <w:r w:rsidR="004D490A" w:rsidRPr="00092DDF">
        <w:rPr>
          <w:rFonts w:cstheme="minorHAnsi"/>
          <w:b/>
          <w:bCs/>
          <w:lang w:val="en-GB"/>
        </w:rPr>
        <w:t xml:space="preserve"> </w:t>
      </w:r>
      <w:r w:rsidRPr="00092DDF">
        <w:rPr>
          <w:rFonts w:cstheme="minorHAnsi"/>
          <w:b/>
          <w:bCs/>
          <w:lang w:val="en-GB"/>
        </w:rPr>
        <w:t>:</w:t>
      </w:r>
      <w:proofErr w:type="gramEnd"/>
      <w:r w:rsidRPr="00092DDF">
        <w:rPr>
          <w:rFonts w:cstheme="minorHAnsi"/>
          <w:lang w:val="en-GB"/>
        </w:rPr>
        <w:t xml:space="preserve"> </w:t>
      </w:r>
    </w:p>
    <w:p w14:paraId="7C35D124" w14:textId="1467CCCD" w:rsidR="00ED0B2B" w:rsidRDefault="00ED0B2B" w:rsidP="007D4500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exhibition and the conferences will take place from Tuesday May 10</w:t>
      </w:r>
      <w:r w:rsidRPr="005A0265">
        <w:rPr>
          <w:rFonts w:cstheme="minorHAnsi"/>
          <w:vertAlign w:val="superscript"/>
          <w:lang w:val="en-GB"/>
        </w:rPr>
        <w:t>th</w:t>
      </w:r>
      <w:r>
        <w:rPr>
          <w:rFonts w:cstheme="minorHAnsi"/>
          <w:lang w:val="en-GB"/>
        </w:rPr>
        <w:t xml:space="preserve"> to Thursday May 12</w:t>
      </w:r>
      <w:r w:rsidR="000C6B63" w:rsidRPr="005A0265">
        <w:rPr>
          <w:rFonts w:cstheme="minorHAnsi"/>
          <w:vertAlign w:val="superscript"/>
          <w:lang w:val="en-GB"/>
        </w:rPr>
        <w:t>th</w:t>
      </w:r>
      <w:r w:rsidR="000C6B63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 xml:space="preserve"> You can see the conferences agenda </w:t>
      </w:r>
      <w:hyperlink r:id="rId39" w:history="1">
        <w:r w:rsidRPr="005A0265">
          <w:rPr>
            <w:rStyle w:val="Lienhypertexte"/>
            <w:rFonts w:cstheme="minorHAnsi"/>
            <w:lang w:val="en-GB"/>
          </w:rPr>
          <w:t>here</w:t>
        </w:r>
      </w:hyperlink>
      <w:r>
        <w:rPr>
          <w:rFonts w:cstheme="minorHAnsi"/>
          <w:lang w:val="en-GB"/>
        </w:rPr>
        <w:t xml:space="preserve"> and virtual meeting can be scheduled on the </w:t>
      </w:r>
      <w:hyperlink r:id="rId40" w:history="1">
        <w:r w:rsidRPr="00281709">
          <w:rPr>
            <w:rStyle w:val="Lienhypertexte"/>
            <w:rFonts w:cstheme="minorHAnsi"/>
            <w:lang w:val="en-GB"/>
          </w:rPr>
          <w:t>partnering platform</w:t>
        </w:r>
      </w:hyperlink>
      <w:r>
        <w:rPr>
          <w:rFonts w:cstheme="minorHAnsi"/>
          <w:lang w:val="en-GB"/>
        </w:rPr>
        <w:t xml:space="preserve"> </w:t>
      </w:r>
    </w:p>
    <w:p w14:paraId="37A5488A" w14:textId="5F1011D2" w:rsidR="00ED0B2B" w:rsidRDefault="00ED0B2B" w:rsidP="007D4500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Business France will be present to highlight the French healthcare</w:t>
      </w:r>
      <w:r w:rsidR="00C02A3C">
        <w:rPr>
          <w:rFonts w:cstheme="minorHAnsi"/>
          <w:lang w:val="en-GB"/>
        </w:rPr>
        <w:t xml:space="preserve"> delegation</w:t>
      </w:r>
      <w:r>
        <w:rPr>
          <w:rFonts w:cstheme="minorHAnsi"/>
          <w:lang w:val="en-GB"/>
        </w:rPr>
        <w:t xml:space="preserve"> </w:t>
      </w:r>
      <w:r w:rsidR="00FD02D6">
        <w:rPr>
          <w:rFonts w:cstheme="minorHAnsi"/>
          <w:lang w:val="en-GB"/>
        </w:rPr>
        <w:t xml:space="preserve">and will </w:t>
      </w:r>
      <w:r w:rsidR="004B45AF">
        <w:rPr>
          <w:rFonts w:cstheme="minorHAnsi"/>
          <w:lang w:val="en-GB"/>
        </w:rPr>
        <w:t>welcome</w:t>
      </w:r>
      <w:r w:rsidR="00FD02D6">
        <w:rPr>
          <w:rFonts w:cstheme="minorHAnsi"/>
          <w:lang w:val="en-GB"/>
        </w:rPr>
        <w:t xml:space="preserve"> you at </w:t>
      </w:r>
      <w:r w:rsidR="004B45AF">
        <w:rPr>
          <w:rFonts w:cstheme="minorHAnsi"/>
          <w:lang w:val="en-GB"/>
        </w:rPr>
        <w:t xml:space="preserve">the French Healthcare pavilion </w:t>
      </w:r>
      <w:r w:rsidR="00FD02D6">
        <w:rPr>
          <w:rFonts w:cstheme="minorHAnsi"/>
          <w:lang w:val="en-GB"/>
        </w:rPr>
        <w:t xml:space="preserve">booth </w:t>
      </w:r>
      <w:r>
        <w:rPr>
          <w:rFonts w:cstheme="minorHAnsi"/>
          <w:lang w:val="en-GB"/>
        </w:rPr>
        <w:t>81</w:t>
      </w:r>
      <w:r w:rsidR="00FD02D6">
        <w:rPr>
          <w:rFonts w:cstheme="minorHAnsi"/>
          <w:lang w:val="en-GB"/>
        </w:rPr>
        <w:t xml:space="preserve">. </w:t>
      </w:r>
      <w:r w:rsidR="000C6B63">
        <w:rPr>
          <w:rFonts w:cstheme="minorHAnsi"/>
          <w:lang w:val="en-GB"/>
        </w:rPr>
        <w:t xml:space="preserve">The delegation will be </w:t>
      </w:r>
      <w:r>
        <w:rPr>
          <w:rFonts w:cstheme="minorHAnsi"/>
          <w:lang w:val="en-GB"/>
        </w:rPr>
        <w:t>constituted of a dozen companies oriented toward innovation in the biotech environment</w:t>
      </w:r>
      <w:r w:rsidR="000C6B63">
        <w:rPr>
          <w:rFonts w:cstheme="minorHAnsi"/>
          <w:lang w:val="en-GB"/>
        </w:rPr>
        <w:t xml:space="preserve"> (see</w:t>
      </w:r>
      <w:r>
        <w:rPr>
          <w:rFonts w:cstheme="minorHAnsi"/>
          <w:lang w:val="en-GB"/>
        </w:rPr>
        <w:t xml:space="preserve"> below the list of the attendees</w:t>
      </w:r>
      <w:r w:rsidR="000C6B63">
        <w:rPr>
          <w:rFonts w:cstheme="minorHAnsi"/>
          <w:lang w:val="en-GB"/>
        </w:rPr>
        <w:t>)</w:t>
      </w:r>
      <w:r>
        <w:rPr>
          <w:rFonts w:cstheme="minorHAnsi"/>
          <w:lang w:val="en-GB"/>
        </w:rPr>
        <w:t>.</w:t>
      </w:r>
    </w:p>
    <w:p w14:paraId="6AC37B57" w14:textId="2F2263AE" w:rsidR="00ED0B2B" w:rsidRDefault="004B45AF" w:rsidP="007D4500">
      <w:pPr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Do not miss </w:t>
      </w:r>
      <w:r w:rsidR="0023530B">
        <w:rPr>
          <w:rFonts w:cstheme="minorHAnsi"/>
          <w:lang w:val="en-GB"/>
        </w:rPr>
        <w:t>our events:</w:t>
      </w:r>
    </w:p>
    <w:p w14:paraId="71D414EB" w14:textId="6F9BDE9B" w:rsidR="0023530B" w:rsidRDefault="0023530B" w:rsidP="0023530B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lang w:val="en-US"/>
        </w:rPr>
      </w:pPr>
      <w:r w:rsidRPr="0023530B">
        <w:rPr>
          <w:rFonts w:cstheme="minorHAnsi"/>
          <w:b/>
          <w:bCs/>
          <w:lang w:val="en-US"/>
        </w:rPr>
        <w:t xml:space="preserve">Wednesday, May 11 at 6:30 p.m.: Networking France Israel Cocktail at the </w:t>
      </w:r>
      <w:proofErr w:type="spellStart"/>
      <w:r w:rsidRPr="0023530B">
        <w:rPr>
          <w:rFonts w:cstheme="minorHAnsi"/>
          <w:b/>
          <w:bCs/>
          <w:lang w:val="en-US"/>
        </w:rPr>
        <w:t>Résidence</w:t>
      </w:r>
      <w:proofErr w:type="spellEnd"/>
      <w:r w:rsidRPr="0023530B">
        <w:rPr>
          <w:rFonts w:cstheme="minorHAnsi"/>
          <w:b/>
          <w:bCs/>
          <w:lang w:val="en-US"/>
        </w:rPr>
        <w:t xml:space="preserve"> de France</w:t>
      </w:r>
    </w:p>
    <w:p w14:paraId="565F687D" w14:textId="77777777" w:rsidR="009C2BF1" w:rsidRPr="009C2BF1" w:rsidRDefault="009C2BF1" w:rsidP="009C2BF1">
      <w:pPr>
        <w:pStyle w:val="Paragraphedeliste"/>
        <w:jc w:val="both"/>
        <w:rPr>
          <w:rFonts w:cstheme="minorHAnsi"/>
          <w:b/>
          <w:bCs/>
          <w:lang w:val="en-US"/>
        </w:rPr>
      </w:pPr>
      <w:r w:rsidRPr="009C2BF1">
        <w:rPr>
          <w:rFonts w:cstheme="minorHAnsi"/>
          <w:b/>
          <w:bCs/>
          <w:lang w:val="en-US"/>
        </w:rPr>
        <w:t>- Opening of the sequence with Mr. Ambassador</w:t>
      </w:r>
    </w:p>
    <w:p w14:paraId="25385E60" w14:textId="77777777" w:rsidR="009C2BF1" w:rsidRPr="009C2BF1" w:rsidRDefault="009C2BF1" w:rsidP="009C2BF1">
      <w:pPr>
        <w:pStyle w:val="Paragraphedeliste"/>
        <w:jc w:val="both"/>
        <w:rPr>
          <w:rFonts w:cstheme="minorHAnsi"/>
          <w:b/>
          <w:bCs/>
          <w:lang w:val="en-US"/>
        </w:rPr>
      </w:pPr>
      <w:r w:rsidRPr="009C2BF1">
        <w:rPr>
          <w:rFonts w:cstheme="minorHAnsi"/>
          <w:b/>
          <w:bCs/>
          <w:lang w:val="en-US"/>
        </w:rPr>
        <w:t xml:space="preserve">- Intervention Dassault Systems / </w:t>
      </w:r>
      <w:proofErr w:type="spellStart"/>
      <w:r w:rsidRPr="009C2BF1">
        <w:rPr>
          <w:rFonts w:cstheme="minorHAnsi"/>
          <w:b/>
          <w:bCs/>
          <w:lang w:val="en-US"/>
        </w:rPr>
        <w:t>MediData</w:t>
      </w:r>
      <w:proofErr w:type="spellEnd"/>
    </w:p>
    <w:p w14:paraId="7E894FFA" w14:textId="77777777" w:rsidR="009C2BF1" w:rsidRPr="009C2BF1" w:rsidRDefault="009C2BF1" w:rsidP="009C2BF1">
      <w:pPr>
        <w:pStyle w:val="Paragraphedeliste"/>
        <w:jc w:val="both"/>
        <w:rPr>
          <w:rFonts w:cstheme="minorHAnsi"/>
          <w:b/>
          <w:bCs/>
          <w:lang w:val="en-US"/>
        </w:rPr>
      </w:pPr>
      <w:r w:rsidRPr="009C2BF1">
        <w:rPr>
          <w:rFonts w:cstheme="minorHAnsi"/>
          <w:b/>
          <w:bCs/>
          <w:lang w:val="en-US"/>
        </w:rPr>
        <w:t>- Intervention Sanofi</w:t>
      </w:r>
    </w:p>
    <w:p w14:paraId="49B7E4B5" w14:textId="74CE387B" w:rsidR="009C2BF1" w:rsidRPr="0023530B" w:rsidRDefault="009C2BF1" w:rsidP="009C2BF1">
      <w:pPr>
        <w:pStyle w:val="Paragraphedeliste"/>
        <w:jc w:val="both"/>
        <w:rPr>
          <w:rFonts w:cstheme="minorHAnsi"/>
          <w:b/>
          <w:bCs/>
          <w:lang w:val="en-US"/>
        </w:rPr>
      </w:pPr>
      <w:r w:rsidRPr="009C2BF1">
        <w:rPr>
          <w:rFonts w:cstheme="minorHAnsi"/>
          <w:b/>
          <w:bCs/>
          <w:lang w:val="en-US"/>
        </w:rPr>
        <w:t>- Networking / Cocktails</w:t>
      </w:r>
    </w:p>
    <w:p w14:paraId="6498E3BC" w14:textId="14EAB24F" w:rsidR="0023530B" w:rsidRPr="0023530B" w:rsidRDefault="0023530B" w:rsidP="0023530B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bCs/>
          <w:lang w:val="en-US"/>
        </w:rPr>
      </w:pPr>
      <w:r w:rsidRPr="0023530B">
        <w:rPr>
          <w:rFonts w:cstheme="minorHAnsi"/>
          <w:b/>
          <w:bCs/>
          <w:lang w:val="en-US"/>
        </w:rPr>
        <w:t xml:space="preserve">Thursday May 12 at 3:15 p.m.: Conference by Alban de la </w:t>
      </w:r>
      <w:proofErr w:type="spellStart"/>
      <w:r w:rsidRPr="0023530B">
        <w:rPr>
          <w:rFonts w:cstheme="minorHAnsi"/>
          <w:b/>
          <w:bCs/>
          <w:lang w:val="en-US"/>
        </w:rPr>
        <w:t>Sabliere</w:t>
      </w:r>
      <w:proofErr w:type="spellEnd"/>
      <w:r w:rsidRPr="0023530B">
        <w:rPr>
          <w:rFonts w:cstheme="minorHAnsi"/>
          <w:b/>
          <w:bCs/>
          <w:lang w:val="en-US"/>
        </w:rPr>
        <w:t xml:space="preserve">, SVP, Head of Sanofi Partnering Sanofi, France, "Sanofi: Implementing a Play to a Win Strategy": </w:t>
      </w:r>
      <w:hyperlink r:id="rId41" w:history="1">
        <w:r w:rsidRPr="0023530B">
          <w:rPr>
            <w:rStyle w:val="Lienhypertexte"/>
            <w:rFonts w:cstheme="minorHAnsi"/>
            <w:b/>
            <w:bCs/>
            <w:lang w:val="en-US"/>
          </w:rPr>
          <w:t>https://kenes-exhibitions.com/biomed/day- 3/</w:t>
        </w:r>
      </w:hyperlink>
      <w:r w:rsidRPr="0023530B">
        <w:rPr>
          <w:rFonts w:cstheme="minorHAnsi"/>
          <w:b/>
          <w:bCs/>
          <w:lang w:val="en-US"/>
        </w:rPr>
        <w:t xml:space="preserve"> </w:t>
      </w:r>
    </w:p>
    <w:p w14:paraId="1BCA4697" w14:textId="50CB0F97" w:rsidR="00E66B7C" w:rsidRPr="0023530B" w:rsidRDefault="00251F21" w:rsidP="007D4500">
      <w:pPr>
        <w:jc w:val="both"/>
        <w:rPr>
          <w:rFonts w:cstheme="minorHAnsi"/>
          <w:highlight w:val="yellow"/>
          <w:lang w:val="en-US"/>
        </w:rPr>
      </w:pPr>
      <w:r w:rsidRPr="0023530B">
        <w:rPr>
          <w:rFonts w:cstheme="minorHAnsi"/>
          <w:highlight w:val="yellow"/>
          <w:lang w:val="en-US"/>
        </w:rPr>
        <w:t xml:space="preserve"> </w:t>
      </w:r>
    </w:p>
    <w:p w14:paraId="677DA36C" w14:textId="5735F525" w:rsidR="00953E68" w:rsidRDefault="004D490A" w:rsidP="007D4500">
      <w:pPr>
        <w:jc w:val="both"/>
        <w:rPr>
          <w:rFonts w:cstheme="minorHAnsi"/>
          <w:b/>
          <w:bCs/>
        </w:rPr>
      </w:pPr>
      <w:r w:rsidRPr="00092DDF">
        <w:rPr>
          <w:rFonts w:cstheme="minorHAnsi"/>
          <w:b/>
          <w:bCs/>
        </w:rPr>
        <w:t xml:space="preserve">BLOC </w:t>
      </w:r>
      <w:r w:rsidR="00953E68" w:rsidRPr="00092DDF">
        <w:rPr>
          <w:rFonts w:cstheme="minorHAnsi"/>
          <w:b/>
          <w:bCs/>
        </w:rPr>
        <w:t>PART</w:t>
      </w:r>
      <w:r w:rsidRPr="00092DDF">
        <w:rPr>
          <w:rFonts w:cstheme="minorHAnsi"/>
          <w:b/>
          <w:bCs/>
        </w:rPr>
        <w:t>ENAIRE</w:t>
      </w:r>
      <w:r w:rsidR="00953E68" w:rsidRPr="00092DDF">
        <w:rPr>
          <w:rFonts w:cstheme="minorHAnsi"/>
          <w:b/>
          <w:bCs/>
        </w:rPr>
        <w:t>S</w:t>
      </w:r>
      <w:r w:rsidR="00BE3BE2" w:rsidRPr="00092DDF">
        <w:rPr>
          <w:rFonts w:cstheme="minorHAnsi"/>
          <w:b/>
          <w:bCs/>
        </w:rPr>
        <w:t xml:space="preserve"> [bloc logo mosaïque]</w:t>
      </w:r>
      <w:r w:rsidRPr="00092DDF">
        <w:rPr>
          <w:rFonts w:cstheme="minorHAnsi"/>
          <w:b/>
          <w:bCs/>
        </w:rPr>
        <w:t xml:space="preserve"> </w:t>
      </w:r>
      <w:r w:rsidR="00953E68" w:rsidRPr="00092DDF">
        <w:rPr>
          <w:rFonts w:cstheme="minorHAnsi"/>
          <w:b/>
          <w:bCs/>
        </w:rPr>
        <w:t xml:space="preserve">: </w:t>
      </w:r>
      <w:r w:rsidRPr="00092DDF">
        <w:rPr>
          <w:rFonts w:cstheme="minorHAnsi"/>
          <w:b/>
          <w:bCs/>
        </w:rPr>
        <w:t>voir dossier relatif + mettre les liens pour chaque entreprise</w:t>
      </w:r>
    </w:p>
    <w:p w14:paraId="4C0A7138" w14:textId="4DD7B334" w:rsidR="0062320C" w:rsidRPr="00092DDF" w:rsidRDefault="0062320C" w:rsidP="007D4500">
      <w:pPr>
        <w:jc w:val="both"/>
        <w:rPr>
          <w:rFonts w:cstheme="minorHAnsi"/>
          <w:b/>
          <w:bCs/>
        </w:rPr>
      </w:pPr>
      <w:r w:rsidRPr="0062320C">
        <w:rPr>
          <w:rFonts w:cstheme="minorHAnsi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6702AFA0" wp14:editId="6D186FE1">
            <wp:simplePos x="0" y="0"/>
            <wp:positionH relativeFrom="margin">
              <wp:posOffset>0</wp:posOffset>
            </wp:positionH>
            <wp:positionV relativeFrom="paragraph">
              <wp:posOffset>58420</wp:posOffset>
            </wp:positionV>
            <wp:extent cx="1197610" cy="711200"/>
            <wp:effectExtent l="0" t="0" r="2540" b="0"/>
            <wp:wrapNone/>
            <wp:docPr id="12" name="image1.png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e image contenant texte, clipart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320C">
        <w:rPr>
          <w:rFonts w:cstheme="minorHAnsi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5D88F403" wp14:editId="6A05F8DE">
            <wp:simplePos x="0" y="0"/>
            <wp:positionH relativeFrom="margin">
              <wp:posOffset>3481705</wp:posOffset>
            </wp:positionH>
            <wp:positionV relativeFrom="paragraph">
              <wp:posOffset>-635</wp:posOffset>
            </wp:positionV>
            <wp:extent cx="1404620" cy="790575"/>
            <wp:effectExtent l="0" t="0" r="5080" b="0"/>
            <wp:wrapNone/>
            <wp:docPr id="13" name="Picture 13" descr="Sommet Choose France | Campus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mmet Choose France | Campus Fra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20C">
        <w:rPr>
          <w:rFonts w:cstheme="minorHAnsi"/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02295E6E" wp14:editId="08184628">
            <wp:simplePos x="0" y="0"/>
            <wp:positionH relativeFrom="margin">
              <wp:posOffset>1495425</wp:posOffset>
            </wp:positionH>
            <wp:positionV relativeFrom="paragraph">
              <wp:posOffset>-635</wp:posOffset>
            </wp:positionV>
            <wp:extent cx="1609090" cy="709930"/>
            <wp:effectExtent l="0" t="0" r="0" b="0"/>
            <wp:wrapNone/>
            <wp:docPr id="14" name="Picture 14" descr="Israël / Santé : huit jeunes pousses embarquent dans un French Healthcare  Tour. – Israel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raël / Santé : huit jeunes pousses embarquent dans un French Healthcare  Tour. – IsraelVall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5D1FD8" w14:textId="77777777" w:rsidR="0062320C" w:rsidRDefault="0062320C" w:rsidP="007D4500">
      <w:pPr>
        <w:jc w:val="both"/>
        <w:rPr>
          <w:rFonts w:cstheme="minorHAnsi"/>
          <w:b/>
          <w:bCs/>
        </w:rPr>
      </w:pPr>
    </w:p>
    <w:p w14:paraId="08E4D54D" w14:textId="513CF806" w:rsidR="0062320C" w:rsidRDefault="0062320C" w:rsidP="007D4500">
      <w:pPr>
        <w:jc w:val="both"/>
        <w:rPr>
          <w:rFonts w:cstheme="minorHAnsi"/>
          <w:b/>
          <w:bCs/>
        </w:rPr>
      </w:pPr>
    </w:p>
    <w:p w14:paraId="39BDC6BF" w14:textId="09D9F050" w:rsidR="00092DDF" w:rsidRPr="00092DDF" w:rsidRDefault="00092DDF" w:rsidP="007D4500">
      <w:pPr>
        <w:jc w:val="both"/>
        <w:rPr>
          <w:rFonts w:cstheme="minorHAnsi"/>
          <w:b/>
          <w:bCs/>
        </w:rPr>
      </w:pPr>
      <w:r w:rsidRPr="00092DDF">
        <w:rPr>
          <w:rFonts w:cstheme="minorHAnsi"/>
          <w:b/>
          <w:bCs/>
        </w:rPr>
        <w:t>BLOC DELEGATION [bloc logo mosaïque] : voir dossier relatif + mettre les liens pour chaque entreprise</w:t>
      </w:r>
    </w:p>
    <w:p w14:paraId="40326854" w14:textId="682A42D5" w:rsidR="00AD0BBC" w:rsidRDefault="00AD0BBC" w:rsidP="007D4500">
      <w:pPr>
        <w:jc w:val="both"/>
        <w:rPr>
          <w:rFonts w:cstheme="minorHAnsi"/>
        </w:rPr>
      </w:pPr>
      <w:r w:rsidRPr="00AD0BBC">
        <w:rPr>
          <w:rFonts w:cstheme="minorHAnsi"/>
          <w:noProof/>
        </w:rPr>
        <w:drawing>
          <wp:anchor distT="0" distB="0" distL="114300" distR="114300" simplePos="0" relativeHeight="251686912" behindDoc="0" locked="0" layoutInCell="1" allowOverlap="1" wp14:anchorId="5E9B6523" wp14:editId="00B56A4C">
            <wp:simplePos x="0" y="0"/>
            <wp:positionH relativeFrom="column">
              <wp:posOffset>4445635</wp:posOffset>
            </wp:positionH>
            <wp:positionV relativeFrom="paragraph">
              <wp:posOffset>8345170</wp:posOffset>
            </wp:positionV>
            <wp:extent cx="1512000" cy="464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BBC">
        <w:rPr>
          <w:rFonts w:cstheme="minorHAnsi"/>
          <w:noProof/>
        </w:rPr>
        <w:drawing>
          <wp:anchor distT="0" distB="0" distL="114300" distR="114300" simplePos="0" relativeHeight="251687936" behindDoc="0" locked="0" layoutInCell="1" allowOverlap="1" wp14:anchorId="7D341A1E" wp14:editId="0F060088">
            <wp:simplePos x="0" y="0"/>
            <wp:positionH relativeFrom="margin">
              <wp:posOffset>28575</wp:posOffset>
            </wp:positionH>
            <wp:positionV relativeFrom="paragraph">
              <wp:posOffset>8285480</wp:posOffset>
            </wp:positionV>
            <wp:extent cx="1439545" cy="600710"/>
            <wp:effectExtent l="0" t="0" r="8255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80"/>
                    <a:stretch/>
                  </pic:blipFill>
                  <pic:spPr bwMode="auto">
                    <a:xfrm>
                      <a:off x="0" y="0"/>
                      <a:ext cx="143954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BBC">
        <w:rPr>
          <w:rFonts w:cstheme="minorHAnsi"/>
          <w:noProof/>
        </w:rPr>
        <w:drawing>
          <wp:anchor distT="0" distB="0" distL="114300" distR="114300" simplePos="0" relativeHeight="251688960" behindDoc="0" locked="0" layoutInCell="1" allowOverlap="1" wp14:anchorId="31CB21F0" wp14:editId="744F26B6">
            <wp:simplePos x="0" y="0"/>
            <wp:positionH relativeFrom="margin">
              <wp:posOffset>2988310</wp:posOffset>
            </wp:positionH>
            <wp:positionV relativeFrom="paragraph">
              <wp:posOffset>8287385</wp:posOffset>
            </wp:positionV>
            <wp:extent cx="1440000" cy="594000"/>
            <wp:effectExtent l="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BBC">
        <w:rPr>
          <w:rFonts w:cstheme="minorHAnsi"/>
          <w:noProof/>
        </w:rPr>
        <w:drawing>
          <wp:anchor distT="0" distB="0" distL="114300" distR="114300" simplePos="0" relativeHeight="251689984" behindDoc="0" locked="0" layoutInCell="1" allowOverlap="1" wp14:anchorId="68F49C5C" wp14:editId="1B8D14FF">
            <wp:simplePos x="0" y="0"/>
            <wp:positionH relativeFrom="margin">
              <wp:posOffset>1529080</wp:posOffset>
            </wp:positionH>
            <wp:positionV relativeFrom="paragraph">
              <wp:posOffset>8287385</wp:posOffset>
            </wp:positionV>
            <wp:extent cx="1439545" cy="600710"/>
            <wp:effectExtent l="0" t="0" r="8255" b="88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F569D" w14:textId="2C619151" w:rsidR="00AD0BBC" w:rsidRDefault="00AD0BBC" w:rsidP="007D4500">
      <w:pPr>
        <w:jc w:val="both"/>
        <w:rPr>
          <w:rFonts w:cstheme="minorHAnsi"/>
        </w:rPr>
      </w:pPr>
    </w:p>
    <w:p w14:paraId="5E372634" w14:textId="68E3DB86" w:rsidR="00AD0BBC" w:rsidRDefault="00AD0BBC" w:rsidP="007D4500">
      <w:pPr>
        <w:jc w:val="both"/>
        <w:rPr>
          <w:rFonts w:cstheme="minorHAnsi"/>
        </w:rPr>
      </w:pPr>
    </w:p>
    <w:p w14:paraId="016D000E" w14:textId="3A22D7D3" w:rsidR="00AD0BBC" w:rsidRDefault="00AD0BBC" w:rsidP="007D4500">
      <w:pPr>
        <w:jc w:val="both"/>
        <w:rPr>
          <w:rFonts w:cstheme="minorHAnsi"/>
        </w:rPr>
      </w:pPr>
    </w:p>
    <w:p w14:paraId="3900BD40" w14:textId="60A3A9D4" w:rsidR="00AD0BBC" w:rsidRDefault="00AD0BBC" w:rsidP="007D4500">
      <w:pPr>
        <w:jc w:val="both"/>
        <w:rPr>
          <w:rFonts w:cstheme="minorHAnsi"/>
        </w:rPr>
      </w:pPr>
    </w:p>
    <w:p w14:paraId="15F2A35A" w14:textId="6F4CCF39" w:rsidR="00AD0BBC" w:rsidRDefault="00AD0BBC" w:rsidP="007D4500">
      <w:pPr>
        <w:jc w:val="both"/>
        <w:rPr>
          <w:rFonts w:cstheme="minorHAnsi"/>
        </w:rPr>
      </w:pPr>
    </w:p>
    <w:p w14:paraId="7613FC36" w14:textId="21BDFF05" w:rsidR="00AD0BBC" w:rsidRDefault="00AD0BBC" w:rsidP="007D4500">
      <w:pPr>
        <w:jc w:val="both"/>
        <w:rPr>
          <w:rFonts w:cstheme="minorHAnsi"/>
          <w:b/>
          <w:bCs/>
        </w:rPr>
      </w:pPr>
    </w:p>
    <w:p w14:paraId="0E331EA8" w14:textId="37B57A36" w:rsidR="00AD0BBC" w:rsidRDefault="00AD0BBC" w:rsidP="007D4500">
      <w:pPr>
        <w:jc w:val="both"/>
        <w:rPr>
          <w:rFonts w:cstheme="minorHAnsi"/>
          <w:b/>
          <w:bCs/>
        </w:rPr>
      </w:pPr>
    </w:p>
    <w:p w14:paraId="701E0A98" w14:textId="6957F342" w:rsidR="00AD0BBC" w:rsidRDefault="00AD0BBC" w:rsidP="007D4500">
      <w:pPr>
        <w:jc w:val="both"/>
        <w:rPr>
          <w:rFonts w:cstheme="minorHAnsi"/>
          <w:b/>
          <w:bCs/>
        </w:rPr>
      </w:pPr>
    </w:p>
    <w:p w14:paraId="5BE57642" w14:textId="77777777" w:rsidR="007D4500" w:rsidRDefault="007D4500" w:rsidP="007D4500">
      <w:pPr>
        <w:jc w:val="both"/>
        <w:rPr>
          <w:rFonts w:cstheme="minorHAnsi"/>
          <w:b/>
          <w:bCs/>
        </w:rPr>
      </w:pPr>
    </w:p>
    <w:p w14:paraId="6EF4CDDE" w14:textId="77777777" w:rsidR="007D4500" w:rsidRDefault="007D4500" w:rsidP="007D4500">
      <w:pPr>
        <w:jc w:val="both"/>
        <w:rPr>
          <w:rFonts w:cstheme="minorHAnsi"/>
          <w:b/>
          <w:bCs/>
        </w:rPr>
      </w:pPr>
    </w:p>
    <w:p w14:paraId="22A58858" w14:textId="77777777" w:rsidR="007D4500" w:rsidRDefault="007D4500" w:rsidP="007D4500">
      <w:pPr>
        <w:jc w:val="both"/>
        <w:rPr>
          <w:rFonts w:cstheme="minorHAnsi"/>
          <w:b/>
          <w:bCs/>
        </w:rPr>
      </w:pPr>
    </w:p>
    <w:p w14:paraId="30DE54D0" w14:textId="77777777" w:rsidR="007D4500" w:rsidRDefault="007D4500" w:rsidP="007D4500">
      <w:pPr>
        <w:jc w:val="both"/>
        <w:rPr>
          <w:rFonts w:cstheme="minorHAnsi"/>
          <w:b/>
          <w:bCs/>
        </w:rPr>
      </w:pPr>
    </w:p>
    <w:p w14:paraId="31C52215" w14:textId="77777777" w:rsidR="007D4500" w:rsidRDefault="007D4500" w:rsidP="007D4500">
      <w:pPr>
        <w:jc w:val="both"/>
        <w:rPr>
          <w:rFonts w:cstheme="minorHAnsi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0BBC" w14:paraId="70BDAC84" w14:textId="77777777" w:rsidTr="00AD0BBC">
        <w:tc>
          <w:tcPr>
            <w:tcW w:w="2265" w:type="dxa"/>
          </w:tcPr>
          <w:p w14:paraId="59AA962B" w14:textId="13273526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noProof/>
              </w:rPr>
              <w:drawing>
                <wp:anchor distT="0" distB="0" distL="114300" distR="114300" simplePos="0" relativeHeight="251699200" behindDoc="0" locked="0" layoutInCell="1" allowOverlap="1" wp14:anchorId="760791C6" wp14:editId="678EB8C4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103505</wp:posOffset>
                  </wp:positionV>
                  <wp:extent cx="1369060" cy="571500"/>
                  <wp:effectExtent l="0" t="0" r="254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80"/>
                          <a:stretch/>
                        </pic:blipFill>
                        <pic:spPr bwMode="auto">
                          <a:xfrm>
                            <a:off x="0" y="0"/>
                            <a:ext cx="13690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BBC">
              <w:rPr>
                <w:rFonts w:cstheme="minorHAnsi"/>
                <w:noProof/>
              </w:rPr>
              <w:drawing>
                <wp:anchor distT="0" distB="0" distL="114300" distR="114300" simplePos="0" relativeHeight="251700224" behindDoc="0" locked="0" layoutInCell="1" allowOverlap="1" wp14:anchorId="40829A3D" wp14:editId="0145A319">
                  <wp:simplePos x="0" y="0"/>
                  <wp:positionH relativeFrom="margin">
                    <wp:posOffset>2813050</wp:posOffset>
                  </wp:positionH>
                  <wp:positionV relativeFrom="paragraph">
                    <wp:posOffset>46355</wp:posOffset>
                  </wp:positionV>
                  <wp:extent cx="1369060" cy="564515"/>
                  <wp:effectExtent l="0" t="0" r="2540" b="698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BBC">
              <w:rPr>
                <w:rFonts w:cstheme="minorHAnsi"/>
                <w:noProof/>
              </w:rPr>
              <w:drawing>
                <wp:anchor distT="0" distB="0" distL="114300" distR="114300" simplePos="0" relativeHeight="251698176" behindDoc="0" locked="0" layoutInCell="1" allowOverlap="1" wp14:anchorId="78986CEC" wp14:editId="78C8EF21">
                  <wp:simplePos x="0" y="0"/>
                  <wp:positionH relativeFrom="column">
                    <wp:posOffset>4305935</wp:posOffset>
                  </wp:positionH>
                  <wp:positionV relativeFrom="paragraph">
                    <wp:posOffset>122555</wp:posOffset>
                  </wp:positionV>
                  <wp:extent cx="1327257" cy="407658"/>
                  <wp:effectExtent l="0" t="0" r="635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257" cy="40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77CAF9" w14:textId="77777777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  <w:p w14:paraId="36DD40C2" w14:textId="2FD90E54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  <w:p w14:paraId="35077306" w14:textId="77777777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  <w:p w14:paraId="51A760D9" w14:textId="01B2791F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14:paraId="1D3B5334" w14:textId="622EB3FE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noProof/>
              </w:rPr>
              <w:drawing>
                <wp:anchor distT="0" distB="0" distL="114300" distR="114300" simplePos="0" relativeHeight="251701248" behindDoc="0" locked="0" layoutInCell="1" allowOverlap="1" wp14:anchorId="2E0F20C5" wp14:editId="613C9A46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151130</wp:posOffset>
                  </wp:positionV>
                  <wp:extent cx="1369060" cy="571500"/>
                  <wp:effectExtent l="0" t="0" r="254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07F3BABA" w14:textId="77777777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6" w:type="dxa"/>
          </w:tcPr>
          <w:p w14:paraId="2C4F13F7" w14:textId="7FA46075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AD0BBC" w14:paraId="01B49368" w14:textId="77777777" w:rsidTr="00AD0BBC">
        <w:tc>
          <w:tcPr>
            <w:tcW w:w="2265" w:type="dxa"/>
          </w:tcPr>
          <w:p w14:paraId="749FF4DC" w14:textId="77777777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  <w:p w14:paraId="502CF800" w14:textId="77777777" w:rsidR="007D4500" w:rsidRDefault="007D4500" w:rsidP="007D4500">
            <w:pPr>
              <w:jc w:val="both"/>
              <w:rPr>
                <w:rFonts w:cstheme="minorHAnsi"/>
                <w:b/>
                <w:bCs/>
              </w:rPr>
            </w:pPr>
          </w:p>
          <w:p w14:paraId="29D03D14" w14:textId="77777777" w:rsidR="007D4500" w:rsidRDefault="007D4500" w:rsidP="007D4500">
            <w:pPr>
              <w:jc w:val="both"/>
              <w:rPr>
                <w:rFonts w:cstheme="minorHAnsi"/>
                <w:b/>
                <w:bCs/>
              </w:rPr>
            </w:pPr>
          </w:p>
          <w:p w14:paraId="68DC8188" w14:textId="77777777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  <w:p w14:paraId="3790303A" w14:textId="79D48418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14:paraId="3196E6AE" w14:textId="068FF7BE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04320" behindDoc="0" locked="0" layoutInCell="1" allowOverlap="1" wp14:anchorId="133ED27D" wp14:editId="1D5BE2A6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177800</wp:posOffset>
                  </wp:positionV>
                  <wp:extent cx="1284605" cy="42799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03296" behindDoc="0" locked="0" layoutInCell="1" allowOverlap="1" wp14:anchorId="5D21991D" wp14:editId="5767162A">
                  <wp:simplePos x="0" y="0"/>
                  <wp:positionH relativeFrom="margin">
                    <wp:posOffset>-1447800</wp:posOffset>
                  </wp:positionH>
                  <wp:positionV relativeFrom="paragraph">
                    <wp:posOffset>339725</wp:posOffset>
                  </wp:positionV>
                  <wp:extent cx="1266825" cy="19558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051C713D" w14:textId="75992C11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05344" behindDoc="0" locked="0" layoutInCell="1" allowOverlap="1" wp14:anchorId="4C19A4D3" wp14:editId="6F44F04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292100</wp:posOffset>
                  </wp:positionV>
                  <wp:extent cx="1263015" cy="255905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2F30E456" w14:textId="5C1FEEC4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06368" behindDoc="0" locked="0" layoutInCell="1" allowOverlap="1" wp14:anchorId="1FC87E60" wp14:editId="68A7F2CC">
                  <wp:simplePos x="0" y="0"/>
                  <wp:positionH relativeFrom="margin">
                    <wp:posOffset>304165</wp:posOffset>
                  </wp:positionH>
                  <wp:positionV relativeFrom="paragraph">
                    <wp:posOffset>82550</wp:posOffset>
                  </wp:positionV>
                  <wp:extent cx="809625" cy="65405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0BBC" w14:paraId="7266A688" w14:textId="77777777" w:rsidTr="00AD0BBC">
        <w:tc>
          <w:tcPr>
            <w:tcW w:w="2265" w:type="dxa"/>
          </w:tcPr>
          <w:p w14:paraId="39F8EFC5" w14:textId="77777777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  <w:p w14:paraId="5F7668FD" w14:textId="1171F81F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10464" behindDoc="0" locked="0" layoutInCell="1" allowOverlap="1" wp14:anchorId="01F9E186" wp14:editId="4C9FF84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88900</wp:posOffset>
                  </wp:positionV>
                  <wp:extent cx="1529715" cy="518160"/>
                  <wp:effectExtent l="0" t="0" r="0" b="0"/>
                  <wp:wrapNone/>
                  <wp:docPr id="45" name="Picture 45" descr="CLEAN-CELLS-logo-quadri - Atlanpole Biotherapies : Atlanpole Biotherap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EAN-CELLS-logo-quadri - Atlanpole Biotherapies : Atlanpole Biotherap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71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F6572B9" w14:textId="3D83AFC6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  <w:p w14:paraId="00226E65" w14:textId="77777777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  <w:p w14:paraId="0787C04C" w14:textId="71EF3072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65" w:type="dxa"/>
          </w:tcPr>
          <w:p w14:paraId="7DE8C9F9" w14:textId="4B0119E0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09440" behindDoc="0" locked="0" layoutInCell="1" allowOverlap="1" wp14:anchorId="03FDB3A5" wp14:editId="75B1DE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81280</wp:posOffset>
                  </wp:positionV>
                  <wp:extent cx="1267779" cy="666750"/>
                  <wp:effectExtent l="0" t="0" r="8890" b="0"/>
                  <wp:wrapNone/>
                  <wp:docPr id="44" name="Picture 44" descr="ABL Europe, le centre hospitalier universitaire de Tübingen et Prime Vector  Technologies s'associent pour développer un vaccin de deuxième génération  contre la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BL Europe, le centre hospitalier universitaire de Tübingen et Prime Vector  Technologies s'associent pour développer un vaccin de deuxième génération  contre la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79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6699464A" w14:textId="5C4876BB" w:rsidR="00AD0BBC" w:rsidRDefault="00AD0BBC" w:rsidP="007D4500">
            <w:pPr>
              <w:jc w:val="both"/>
              <w:rPr>
                <w:rFonts w:cstheme="minorHAnsi"/>
                <w:b/>
                <w:bCs/>
              </w:rPr>
            </w:pPr>
            <w:r w:rsidRPr="00AD0BB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708416" behindDoc="0" locked="0" layoutInCell="1" allowOverlap="1" wp14:anchorId="206CF39C" wp14:editId="1DE012B9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14605</wp:posOffset>
                  </wp:positionV>
                  <wp:extent cx="1272724" cy="790575"/>
                  <wp:effectExtent l="0" t="0" r="381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61" r="2362" b="24410"/>
                          <a:stretch/>
                        </pic:blipFill>
                        <pic:spPr bwMode="auto">
                          <a:xfrm>
                            <a:off x="0" y="0"/>
                            <a:ext cx="1272724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6" w:type="dxa"/>
          </w:tcPr>
          <w:p w14:paraId="212A64B8" w14:textId="31964F33" w:rsidR="00AD0BBC" w:rsidRDefault="007B293F" w:rsidP="007D450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E6929F2" wp14:editId="537B219F">
                  <wp:extent cx="1102114" cy="624205"/>
                  <wp:effectExtent l="0" t="0" r="3175" b="444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19" cy="63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61F2B" w14:textId="77777777" w:rsidR="00AD0BBC" w:rsidRDefault="00AD0BBC" w:rsidP="007D4500">
      <w:pPr>
        <w:jc w:val="both"/>
        <w:rPr>
          <w:rFonts w:cstheme="minorHAnsi"/>
          <w:b/>
          <w:bCs/>
        </w:rPr>
      </w:pPr>
    </w:p>
    <w:p w14:paraId="2D423754" w14:textId="77BFA53D" w:rsidR="00953E68" w:rsidRPr="00092DDF" w:rsidRDefault="00953E68" w:rsidP="007D4500">
      <w:pPr>
        <w:jc w:val="both"/>
        <w:rPr>
          <w:rFonts w:cstheme="minorHAnsi"/>
        </w:rPr>
      </w:pPr>
      <w:r w:rsidRPr="00092DDF">
        <w:rPr>
          <w:rFonts w:cstheme="minorHAnsi"/>
          <w:b/>
          <w:bCs/>
        </w:rPr>
        <w:t>CONTACT</w:t>
      </w:r>
      <w:r w:rsidR="00BE3BE2" w:rsidRPr="00092DDF">
        <w:rPr>
          <w:rFonts w:cstheme="minorHAnsi"/>
          <w:b/>
          <w:bCs/>
        </w:rPr>
        <w:t xml:space="preserve"> [bloc texte]</w:t>
      </w:r>
      <w:r w:rsidR="004D490A" w:rsidRPr="00092DDF">
        <w:rPr>
          <w:rFonts w:cstheme="minorHAnsi"/>
          <w:b/>
          <w:bCs/>
        </w:rPr>
        <w:t xml:space="preserve"> </w:t>
      </w:r>
      <w:r w:rsidRPr="00092DDF">
        <w:rPr>
          <w:rFonts w:cstheme="minorHAnsi"/>
          <w:b/>
          <w:bCs/>
        </w:rPr>
        <w:t>:</w:t>
      </w:r>
      <w:r w:rsidR="004D490A" w:rsidRPr="00092DDF">
        <w:rPr>
          <w:rFonts w:cstheme="minorHAnsi"/>
          <w:b/>
          <w:bCs/>
        </w:rPr>
        <w:t xml:space="preserve"> Mettre les </w:t>
      </w:r>
      <w:proofErr w:type="spellStart"/>
      <w:r w:rsidR="004D490A" w:rsidRPr="00092DDF">
        <w:rPr>
          <w:rFonts w:cstheme="minorHAnsi"/>
          <w:b/>
          <w:bCs/>
        </w:rPr>
        <w:t>hyperlink</w:t>
      </w:r>
      <w:proofErr w:type="spellEnd"/>
      <w:r w:rsidR="004D490A" w:rsidRPr="00092DDF">
        <w:rPr>
          <w:rFonts w:cstheme="minorHAnsi"/>
          <w:b/>
          <w:bCs/>
        </w:rPr>
        <w:t xml:space="preserve"> des adresses à chaque fois</w:t>
      </w:r>
    </w:p>
    <w:p w14:paraId="2AD6BB95" w14:textId="77777777" w:rsidR="007D4500" w:rsidRPr="00505056" w:rsidRDefault="007D4500" w:rsidP="007D4500">
      <w:pPr>
        <w:spacing w:after="0"/>
        <w:rPr>
          <w:rFonts w:cstheme="minorHAnsi"/>
          <w:b/>
          <w:bCs/>
          <w:lang w:val="en-US"/>
        </w:rPr>
      </w:pPr>
      <w:r w:rsidRPr="00505056">
        <w:rPr>
          <w:rFonts w:cstheme="minorHAnsi"/>
          <w:b/>
          <w:bCs/>
          <w:lang w:val="en-US"/>
        </w:rPr>
        <w:t>Aurelie Guthmann</w:t>
      </w:r>
    </w:p>
    <w:p w14:paraId="0AE6FB54" w14:textId="77777777" w:rsidR="007D4500" w:rsidRPr="00F77C33" w:rsidRDefault="007D4500" w:rsidP="007D4500">
      <w:pPr>
        <w:spacing w:after="0"/>
        <w:rPr>
          <w:rFonts w:cstheme="minorHAnsi"/>
          <w:lang w:val="en-US"/>
        </w:rPr>
      </w:pPr>
      <w:r w:rsidRPr="00F77C33">
        <w:rPr>
          <w:rFonts w:cstheme="minorHAnsi"/>
          <w:lang w:val="en-US"/>
        </w:rPr>
        <w:t>Head of Life Sciences Business France Israel</w:t>
      </w:r>
    </w:p>
    <w:p w14:paraId="5A4481D5" w14:textId="77777777" w:rsidR="007D4500" w:rsidRPr="00F77C33" w:rsidRDefault="005A1FE7" w:rsidP="007D4500">
      <w:pPr>
        <w:spacing w:after="0"/>
        <w:rPr>
          <w:rFonts w:cstheme="minorHAnsi"/>
        </w:rPr>
      </w:pPr>
      <w:hyperlink r:id="rId45" w:history="1">
        <w:r w:rsidR="007D4500" w:rsidRPr="00F77C33">
          <w:rPr>
            <w:rStyle w:val="Lienhypertexte"/>
            <w:rFonts w:cstheme="minorHAnsi"/>
          </w:rPr>
          <w:t>aurelie.guthmann@businessfrance.fr</w:t>
        </w:r>
      </w:hyperlink>
    </w:p>
    <w:p w14:paraId="1135AAB0" w14:textId="77777777" w:rsidR="007D4500" w:rsidRDefault="007D4500" w:rsidP="007D4500">
      <w:pPr>
        <w:spacing w:after="0"/>
        <w:rPr>
          <w:rFonts w:cstheme="minorHAnsi"/>
          <w:b/>
          <w:bCs/>
        </w:rPr>
      </w:pPr>
    </w:p>
    <w:p w14:paraId="52E1E167" w14:textId="77777777" w:rsidR="007D4500" w:rsidRDefault="007D4500" w:rsidP="007D4500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Emilia Ini</w:t>
      </w:r>
    </w:p>
    <w:p w14:paraId="3E91007D" w14:textId="77777777" w:rsidR="007D4500" w:rsidRPr="008C4969" w:rsidRDefault="007D4500" w:rsidP="007D4500">
      <w:pPr>
        <w:spacing w:after="0"/>
        <w:rPr>
          <w:rFonts w:cstheme="minorHAnsi"/>
          <w:b/>
          <w:bCs/>
          <w:lang w:val="en-US"/>
        </w:rPr>
      </w:pPr>
      <w:r w:rsidRPr="00092DDF">
        <w:rPr>
          <w:rFonts w:cstheme="minorHAnsi"/>
          <w:highlight w:val="yellow"/>
          <w:lang w:val="en-US"/>
        </w:rPr>
        <w:t>Project Manager</w:t>
      </w:r>
      <w:r w:rsidRPr="008C4969">
        <w:rPr>
          <w:rFonts w:cstheme="minorHAnsi"/>
          <w:b/>
          <w:bCs/>
          <w:lang w:val="en-US"/>
        </w:rPr>
        <w:t xml:space="preserve"> </w:t>
      </w:r>
    </w:p>
    <w:p w14:paraId="5BCC8D9B" w14:textId="77777777" w:rsidR="007D4500" w:rsidRPr="008C4969" w:rsidRDefault="005A1FE7" w:rsidP="007D4500">
      <w:pPr>
        <w:spacing w:after="0"/>
        <w:rPr>
          <w:rFonts w:cstheme="minorHAnsi"/>
          <w:b/>
          <w:bCs/>
          <w:lang w:val="en-US"/>
        </w:rPr>
      </w:pPr>
      <w:hyperlink r:id="rId46" w:history="1">
        <w:r w:rsidR="007D4500" w:rsidRPr="002D0C1D">
          <w:rPr>
            <w:rStyle w:val="Lienhypertexte"/>
            <w:rFonts w:cstheme="minorHAnsi"/>
            <w:b/>
            <w:bCs/>
            <w:lang w:val="en-US"/>
          </w:rPr>
          <w:t>emilia.ini@businessfrance.fr</w:t>
        </w:r>
      </w:hyperlink>
    </w:p>
    <w:p w14:paraId="5161571D" w14:textId="77777777" w:rsidR="007D4500" w:rsidRPr="008C4969" w:rsidRDefault="007D4500" w:rsidP="007D4500">
      <w:pPr>
        <w:spacing w:after="0"/>
        <w:rPr>
          <w:rFonts w:cstheme="minorHAnsi"/>
          <w:b/>
          <w:bCs/>
          <w:lang w:val="en-US"/>
        </w:rPr>
      </w:pPr>
    </w:p>
    <w:p w14:paraId="1E57CB47" w14:textId="77777777" w:rsidR="007D4500" w:rsidRPr="008C4969" w:rsidRDefault="007D4500" w:rsidP="007D4500">
      <w:pPr>
        <w:spacing w:after="0"/>
        <w:rPr>
          <w:rFonts w:cstheme="minorHAnsi"/>
          <w:b/>
          <w:bCs/>
          <w:lang w:val="en-US"/>
        </w:rPr>
      </w:pPr>
    </w:p>
    <w:p w14:paraId="291E312B" w14:textId="77777777" w:rsidR="007D4500" w:rsidRPr="00505056" w:rsidRDefault="007D4500" w:rsidP="007D4500">
      <w:pPr>
        <w:spacing w:after="0"/>
        <w:rPr>
          <w:rFonts w:cstheme="minorHAnsi"/>
          <w:b/>
          <w:bCs/>
          <w:highlight w:val="yellow"/>
          <w:lang w:val="en-US"/>
        </w:rPr>
      </w:pPr>
      <w:proofErr w:type="spellStart"/>
      <w:r w:rsidRPr="00505056">
        <w:rPr>
          <w:rFonts w:cstheme="minorHAnsi"/>
          <w:b/>
          <w:bCs/>
          <w:highlight w:val="yellow"/>
          <w:lang w:val="en-US"/>
        </w:rPr>
        <w:t>Anahid</w:t>
      </w:r>
      <w:proofErr w:type="spellEnd"/>
      <w:r w:rsidRPr="00505056">
        <w:rPr>
          <w:rFonts w:cstheme="minorHAnsi"/>
          <w:b/>
          <w:bCs/>
          <w:highlight w:val="yellow"/>
          <w:lang w:val="en-US"/>
        </w:rPr>
        <w:t xml:space="preserve"> </w:t>
      </w:r>
      <w:proofErr w:type="spellStart"/>
      <w:r w:rsidRPr="00505056">
        <w:rPr>
          <w:rFonts w:cstheme="minorHAnsi"/>
          <w:b/>
          <w:bCs/>
          <w:highlight w:val="yellow"/>
          <w:lang w:val="en-US"/>
        </w:rPr>
        <w:t>Ilias</w:t>
      </w:r>
      <w:proofErr w:type="spellEnd"/>
    </w:p>
    <w:p w14:paraId="06511850" w14:textId="77777777" w:rsidR="007D4500" w:rsidRPr="00092DDF" w:rsidRDefault="007D4500" w:rsidP="007D4500">
      <w:pPr>
        <w:spacing w:after="0"/>
        <w:rPr>
          <w:rFonts w:cstheme="minorHAnsi"/>
          <w:highlight w:val="yellow"/>
          <w:lang w:val="en-US"/>
        </w:rPr>
      </w:pPr>
      <w:r w:rsidRPr="00092DDF">
        <w:rPr>
          <w:rFonts w:cstheme="minorHAnsi"/>
          <w:highlight w:val="yellow"/>
          <w:lang w:val="en-US"/>
        </w:rPr>
        <w:t>Project Manager Healthcare Biotech Paris (France)</w:t>
      </w:r>
    </w:p>
    <w:p w14:paraId="701E78CC" w14:textId="77777777" w:rsidR="007D4500" w:rsidRPr="00092DDF" w:rsidRDefault="007D4500" w:rsidP="007D4500">
      <w:pPr>
        <w:spacing w:after="0"/>
        <w:rPr>
          <w:rStyle w:val="Lienhypertexte"/>
          <w:rFonts w:cstheme="minorHAnsi"/>
          <w:highlight w:val="yellow"/>
        </w:rPr>
      </w:pPr>
      <w:r w:rsidRPr="00092DDF">
        <w:rPr>
          <w:rFonts w:cstheme="minorHAnsi"/>
          <w:highlight w:val="yellow"/>
        </w:rPr>
        <w:fldChar w:fldCharType="begin"/>
      </w:r>
      <w:r w:rsidRPr="00092DDF">
        <w:rPr>
          <w:rFonts w:cstheme="minorHAnsi"/>
          <w:highlight w:val="yellow"/>
        </w:rPr>
        <w:instrText xml:space="preserve"> HYPERLINK "mailto:anahid.ilias@businessfrance.fr" </w:instrText>
      </w:r>
      <w:r w:rsidRPr="00092DDF">
        <w:rPr>
          <w:rFonts w:cstheme="minorHAnsi"/>
          <w:highlight w:val="yellow"/>
        </w:rPr>
        <w:fldChar w:fldCharType="separate"/>
      </w:r>
      <w:r w:rsidRPr="00092DDF">
        <w:rPr>
          <w:rStyle w:val="Lienhypertexte"/>
          <w:rFonts w:cstheme="minorHAnsi"/>
          <w:highlight w:val="yellow"/>
        </w:rPr>
        <w:t xml:space="preserve">anahid.ilias@businessfrance.fr </w:t>
      </w:r>
    </w:p>
    <w:p w14:paraId="6D71D8F4" w14:textId="5C0D0BBD" w:rsidR="00953E68" w:rsidRPr="00092DDF" w:rsidRDefault="007D4500" w:rsidP="007D4500">
      <w:pPr>
        <w:spacing w:after="0"/>
        <w:jc w:val="both"/>
        <w:rPr>
          <w:rFonts w:cstheme="minorHAnsi"/>
          <w:highlight w:val="yellow"/>
        </w:rPr>
      </w:pPr>
      <w:r w:rsidRPr="00092DDF">
        <w:rPr>
          <w:rFonts w:cstheme="minorHAnsi"/>
          <w:highlight w:val="yellow"/>
        </w:rPr>
        <w:fldChar w:fldCharType="end"/>
      </w:r>
    </w:p>
    <w:p w14:paraId="33B8C5D5" w14:textId="770B8E61" w:rsidR="002C74BD" w:rsidRDefault="00166AEF" w:rsidP="007D4500">
      <w:pPr>
        <w:spacing w:after="0"/>
        <w:jc w:val="both"/>
        <w:rPr>
          <w:rFonts w:cstheme="minorHAnsi"/>
        </w:rPr>
      </w:pPr>
      <w:r w:rsidRPr="00092DDF">
        <w:rPr>
          <w:rFonts w:cstheme="minorHAnsi"/>
          <w:b/>
          <w:bCs/>
        </w:rPr>
        <w:t>TAGS</w:t>
      </w:r>
      <w:r w:rsidR="002C74BD" w:rsidRPr="00092DDF">
        <w:rPr>
          <w:rFonts w:cstheme="minorHAnsi"/>
          <w:b/>
          <w:bCs/>
        </w:rPr>
        <w:t xml:space="preserve"> – A sélectionner parmi la liste suivante </w:t>
      </w:r>
      <w:r w:rsidRPr="00092DDF">
        <w:rPr>
          <w:rFonts w:cstheme="minorHAnsi"/>
          <w:b/>
          <w:bCs/>
        </w:rPr>
        <w:t>:</w:t>
      </w:r>
      <w:r w:rsidRPr="00092DDF">
        <w:rPr>
          <w:rFonts w:cstheme="minorHAnsi"/>
        </w:rPr>
        <w:t xml:space="preserve"> </w:t>
      </w:r>
    </w:p>
    <w:p w14:paraId="11620AD7" w14:textId="77777777" w:rsidR="00347717" w:rsidRPr="00347717" w:rsidRDefault="00347717" w:rsidP="007D4500">
      <w:pPr>
        <w:spacing w:after="0"/>
        <w:jc w:val="both"/>
        <w:rPr>
          <w:rFonts w:cstheme="minorHAnsi"/>
        </w:rPr>
      </w:pPr>
    </w:p>
    <w:p w14:paraId="528A4954" w14:textId="77777777" w:rsidR="002C74BD" w:rsidRPr="00092DDF" w:rsidRDefault="005A1FE7" w:rsidP="007D4500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</w:rPr>
      </w:pPr>
      <w:hyperlink r:id="rId47" w:history="1">
        <w:proofErr w:type="spellStart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Chronic</w:t>
        </w:r>
        <w:proofErr w:type="spellEnd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 xml:space="preserve"> </w:t>
        </w:r>
        <w:proofErr w:type="spellStart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diseases</w:t>
        </w:r>
        <w:proofErr w:type="spellEnd"/>
      </w:hyperlink>
    </w:p>
    <w:p w14:paraId="1E2C0A43" w14:textId="77777777" w:rsidR="002C74BD" w:rsidRPr="00092DDF" w:rsidRDefault="005A1FE7" w:rsidP="007D4500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</w:rPr>
      </w:pPr>
      <w:hyperlink r:id="rId48" w:history="1"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Covid-19</w:t>
        </w:r>
      </w:hyperlink>
    </w:p>
    <w:p w14:paraId="7F1EC7D1" w14:textId="6E34AAF3" w:rsidR="002C74BD" w:rsidRPr="00347717" w:rsidRDefault="005A1FE7" w:rsidP="007D4500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</w:rPr>
      </w:pPr>
      <w:hyperlink r:id="rId49" w:history="1"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 xml:space="preserve">Digital </w:t>
        </w:r>
        <w:proofErr w:type="spellStart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health</w:t>
        </w:r>
        <w:proofErr w:type="spellEnd"/>
      </w:hyperlink>
    </w:p>
    <w:p w14:paraId="5AE486F3" w14:textId="77777777" w:rsidR="002C74BD" w:rsidRPr="00092DDF" w:rsidRDefault="005A1FE7" w:rsidP="007D4500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</w:rPr>
      </w:pPr>
      <w:hyperlink r:id="rId50" w:history="1">
        <w:proofErr w:type="spellStart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France's</w:t>
        </w:r>
        <w:proofErr w:type="spellEnd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 xml:space="preserve"> </w:t>
        </w:r>
        <w:proofErr w:type="spellStart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attractiveness</w:t>
        </w:r>
        <w:proofErr w:type="spellEnd"/>
      </w:hyperlink>
    </w:p>
    <w:p w14:paraId="0C19F305" w14:textId="77777777" w:rsidR="002C74BD" w:rsidRPr="00092DDF" w:rsidRDefault="005A1FE7" w:rsidP="007D4500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</w:rPr>
      </w:pPr>
      <w:hyperlink r:id="rId51" w:history="1"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Hospital</w:t>
        </w:r>
      </w:hyperlink>
    </w:p>
    <w:p w14:paraId="5A8CB904" w14:textId="77777777" w:rsidR="002C74BD" w:rsidRPr="00092DDF" w:rsidRDefault="005A1FE7" w:rsidP="007D4500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</w:rPr>
      </w:pPr>
      <w:hyperlink r:id="rId52" w:history="1">
        <w:proofErr w:type="spellStart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Infectious</w:t>
        </w:r>
        <w:proofErr w:type="spellEnd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 xml:space="preserve"> </w:t>
        </w:r>
        <w:proofErr w:type="spellStart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diseases</w:t>
        </w:r>
        <w:proofErr w:type="spellEnd"/>
      </w:hyperlink>
    </w:p>
    <w:p w14:paraId="63A2C31D" w14:textId="77777777" w:rsidR="002C74BD" w:rsidRPr="00092DDF" w:rsidRDefault="005A1FE7" w:rsidP="007D4500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</w:rPr>
      </w:pPr>
      <w:hyperlink r:id="rId53" w:history="1">
        <w:proofErr w:type="spellStart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MedTech</w:t>
        </w:r>
        <w:proofErr w:type="spellEnd"/>
      </w:hyperlink>
    </w:p>
    <w:p w14:paraId="7624289E" w14:textId="77777777" w:rsidR="002C74BD" w:rsidRPr="00092DDF" w:rsidRDefault="005A1FE7" w:rsidP="007D4500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</w:rPr>
      </w:pPr>
      <w:hyperlink r:id="rId54" w:history="1">
        <w:proofErr w:type="spellStart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Oncology</w:t>
        </w:r>
        <w:proofErr w:type="spellEnd"/>
      </w:hyperlink>
    </w:p>
    <w:p w14:paraId="6437239E" w14:textId="77777777" w:rsidR="002C74BD" w:rsidRPr="00092DDF" w:rsidRDefault="005A1FE7" w:rsidP="007D4500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</w:rPr>
      </w:pPr>
      <w:hyperlink r:id="rId55" w:history="1"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Pharma &amp; Biotech</w:t>
        </w:r>
      </w:hyperlink>
    </w:p>
    <w:p w14:paraId="325E45BB" w14:textId="77777777" w:rsidR="002C74BD" w:rsidRPr="006E6BA3" w:rsidRDefault="005A1FE7" w:rsidP="007D4500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Style w:val="Lienhypertexte"/>
          <w:rFonts w:cstheme="minorHAnsi"/>
          <w:color w:val="000000"/>
          <w:highlight w:val="yellow"/>
          <w:u w:val="none"/>
        </w:rPr>
      </w:pPr>
      <w:hyperlink r:id="rId56" w:history="1">
        <w:proofErr w:type="spellStart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>Research</w:t>
        </w:r>
        <w:proofErr w:type="spellEnd"/>
        <w:r w:rsidR="002C74BD" w:rsidRPr="00092DDF">
          <w:rPr>
            <w:rStyle w:val="Lienhypertexte"/>
            <w:rFonts w:cstheme="minorHAnsi"/>
            <w:highlight w:val="yellow"/>
            <w:bdr w:val="single" w:sz="2" w:space="0" w:color="E5E7EB" w:frame="1"/>
          </w:rPr>
          <w:t xml:space="preserve"> &amp; Innovation</w:t>
        </w:r>
      </w:hyperlink>
    </w:p>
    <w:p w14:paraId="164D4BF2" w14:textId="118D105D" w:rsidR="006E6BA3" w:rsidRPr="00E73C6B" w:rsidRDefault="006E6BA3" w:rsidP="00E73C6B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lang w:val="en-US"/>
        </w:rPr>
      </w:pPr>
      <w:r w:rsidRPr="006E6BA3">
        <w:rPr>
          <w:rFonts w:cstheme="minorHAnsi"/>
          <w:color w:val="000000"/>
          <w:lang w:val="en-US"/>
        </w:rPr>
        <w:t xml:space="preserve">Cell, </w:t>
      </w:r>
      <w:proofErr w:type="gramStart"/>
      <w:r w:rsidRPr="006E6BA3">
        <w:rPr>
          <w:rFonts w:cstheme="minorHAnsi"/>
          <w:color w:val="000000"/>
          <w:lang w:val="en-US"/>
        </w:rPr>
        <w:t>Gene</w:t>
      </w:r>
      <w:proofErr w:type="gramEnd"/>
      <w:r w:rsidRPr="006E6BA3">
        <w:rPr>
          <w:rFonts w:cstheme="minorHAnsi"/>
          <w:color w:val="000000"/>
          <w:lang w:val="en-US"/>
        </w:rPr>
        <w:t xml:space="preserve"> and Nucleic Acids Therapies </w:t>
      </w:r>
    </w:p>
    <w:p w14:paraId="4C16A40A" w14:textId="041D8674" w:rsidR="006E6BA3" w:rsidRPr="00E73C6B" w:rsidRDefault="006E6BA3" w:rsidP="00E801F5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lang w:val="en-US"/>
        </w:rPr>
      </w:pPr>
      <w:r w:rsidRPr="00E73C6B">
        <w:rPr>
          <w:rFonts w:cstheme="minorHAnsi"/>
          <w:color w:val="000000"/>
          <w:lang w:val="en-US"/>
        </w:rPr>
        <w:t>Medical Device –</w:t>
      </w:r>
      <w:r w:rsidR="00E73C6B" w:rsidRPr="00E73C6B">
        <w:rPr>
          <w:rFonts w:cstheme="minorHAnsi"/>
          <w:color w:val="000000"/>
          <w:lang w:val="en-US"/>
        </w:rPr>
        <w:t xml:space="preserve"> </w:t>
      </w:r>
      <w:r w:rsidRPr="00E73C6B">
        <w:rPr>
          <w:rFonts w:cstheme="minorHAnsi"/>
          <w:color w:val="000000"/>
          <w:lang w:val="en-US"/>
        </w:rPr>
        <w:t>Breakthrough Technologies</w:t>
      </w:r>
    </w:p>
    <w:p w14:paraId="4FD07B8A" w14:textId="43818224" w:rsidR="006E6BA3" w:rsidRPr="00BF57FA" w:rsidRDefault="006E6BA3" w:rsidP="0039132D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  <w:lang w:val="en-US"/>
        </w:rPr>
      </w:pPr>
      <w:r w:rsidRPr="00E73C6B">
        <w:rPr>
          <w:rFonts w:cstheme="minorHAnsi"/>
          <w:color w:val="000000"/>
          <w:lang w:val="en-US"/>
        </w:rPr>
        <w:t>Bio Food –New Era of Food Technologies;</w:t>
      </w:r>
      <w:r w:rsidR="00E73C6B" w:rsidRPr="00E73C6B">
        <w:rPr>
          <w:rFonts w:cstheme="minorHAnsi"/>
          <w:color w:val="000000"/>
          <w:lang w:val="en-US"/>
        </w:rPr>
        <w:t xml:space="preserve"> </w:t>
      </w:r>
      <w:r w:rsidRPr="00E73C6B">
        <w:rPr>
          <w:rFonts w:cstheme="minorHAnsi"/>
          <w:color w:val="000000"/>
          <w:lang w:val="en-US"/>
        </w:rPr>
        <w:t>Its Impact on Nutrition and Health</w:t>
      </w:r>
    </w:p>
    <w:p w14:paraId="5A4287E9" w14:textId="0773811F" w:rsidR="00BF57FA" w:rsidRPr="00BF57FA" w:rsidRDefault="00BF57FA" w:rsidP="0039132D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  <w:lang w:val="en-US"/>
        </w:rPr>
      </w:pPr>
      <w:r w:rsidRPr="00BF57FA">
        <w:rPr>
          <w:rFonts w:cstheme="minorHAnsi"/>
          <w:color w:val="000000"/>
          <w:lang w:val="en-US"/>
        </w:rPr>
        <w:t>Bio Convergence</w:t>
      </w:r>
    </w:p>
    <w:p w14:paraId="623FA7A8" w14:textId="2B885B2C" w:rsidR="00BF57FA" w:rsidRPr="00214312" w:rsidRDefault="0082582C" w:rsidP="00E56577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  <w:lang w:val="en-US"/>
        </w:rPr>
      </w:pPr>
      <w:r w:rsidRPr="0082582C">
        <w:rPr>
          <w:rFonts w:cstheme="minorHAnsi"/>
          <w:color w:val="000000"/>
          <w:lang w:val="en-US"/>
        </w:rPr>
        <w:t xml:space="preserve">AI and Machine Learning –Transforming Treatment, Drug </w:t>
      </w:r>
      <w:proofErr w:type="gramStart"/>
      <w:r w:rsidRPr="0082582C">
        <w:rPr>
          <w:rFonts w:cstheme="minorHAnsi"/>
          <w:color w:val="000000"/>
          <w:lang w:val="en-US"/>
        </w:rPr>
        <w:t>Discovery</w:t>
      </w:r>
      <w:proofErr w:type="gramEnd"/>
      <w:r w:rsidRPr="0082582C">
        <w:rPr>
          <w:rFonts w:cstheme="minorHAnsi"/>
          <w:color w:val="000000"/>
          <w:lang w:val="en-US"/>
        </w:rPr>
        <w:t xml:space="preserve"> and Development</w:t>
      </w:r>
    </w:p>
    <w:p w14:paraId="44EE0434" w14:textId="6EADE0CA" w:rsidR="00214312" w:rsidRPr="00896DA4" w:rsidRDefault="00214312" w:rsidP="00A5567D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highlight w:val="yellow"/>
          <w:lang w:val="en-US"/>
        </w:rPr>
      </w:pPr>
      <w:r w:rsidRPr="00214312">
        <w:rPr>
          <w:rFonts w:cstheme="minorHAnsi"/>
          <w:color w:val="000000"/>
          <w:lang w:val="en-US"/>
        </w:rPr>
        <w:t xml:space="preserve">Robotics </w:t>
      </w:r>
    </w:p>
    <w:p w14:paraId="22B67C0E" w14:textId="5BD21D02" w:rsidR="00896DA4" w:rsidRPr="006B7405" w:rsidRDefault="00896DA4" w:rsidP="004A26AD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lang w:val="en-US"/>
        </w:rPr>
      </w:pPr>
      <w:r w:rsidRPr="006B7405">
        <w:rPr>
          <w:rFonts w:cstheme="minorHAnsi"/>
          <w:color w:val="000000"/>
          <w:lang w:val="en-US"/>
        </w:rPr>
        <w:t>Transformative Precision Cancer</w:t>
      </w:r>
      <w:r w:rsidR="006B7405" w:rsidRPr="006B7405">
        <w:rPr>
          <w:rFonts w:cstheme="minorHAnsi"/>
          <w:color w:val="000000"/>
          <w:lang w:val="en-US"/>
        </w:rPr>
        <w:t xml:space="preserve"> </w:t>
      </w:r>
      <w:r w:rsidR="006B7405">
        <w:rPr>
          <w:rFonts w:cstheme="minorHAnsi"/>
          <w:color w:val="000000"/>
          <w:lang w:val="en-US"/>
        </w:rPr>
        <w:t xml:space="preserve">- </w:t>
      </w:r>
      <w:r w:rsidRPr="006B7405">
        <w:rPr>
          <w:rFonts w:cstheme="minorHAnsi"/>
          <w:color w:val="000000"/>
          <w:lang w:val="en-US"/>
        </w:rPr>
        <w:t>Diagnostics and Therapies</w:t>
      </w:r>
    </w:p>
    <w:p w14:paraId="2A403E60" w14:textId="44F5559E" w:rsidR="00896DA4" w:rsidRPr="003877BB" w:rsidRDefault="00896DA4" w:rsidP="003877BB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color w:val="000000"/>
          <w:lang w:val="en-US"/>
        </w:rPr>
      </w:pPr>
      <w:r w:rsidRPr="003877BB">
        <w:rPr>
          <w:rFonts w:cstheme="minorHAnsi"/>
          <w:color w:val="000000"/>
          <w:lang w:val="en-US"/>
        </w:rPr>
        <w:t>Digital Reconstruction</w:t>
      </w:r>
      <w:r w:rsidR="003877BB" w:rsidRPr="003877BB">
        <w:rPr>
          <w:rFonts w:cstheme="minorHAnsi"/>
          <w:color w:val="000000"/>
          <w:lang w:val="en-US"/>
        </w:rPr>
        <w:t xml:space="preserve"> </w:t>
      </w:r>
      <w:r w:rsidRPr="003877BB">
        <w:rPr>
          <w:rFonts w:cstheme="minorHAnsi"/>
          <w:color w:val="000000"/>
          <w:lang w:val="en-US"/>
        </w:rPr>
        <w:t>of Healthcare</w:t>
      </w:r>
    </w:p>
    <w:p w14:paraId="6B63F258" w14:textId="6380E5E2" w:rsidR="00025EC5" w:rsidRPr="00092DDF" w:rsidRDefault="00896DA4" w:rsidP="003877BB">
      <w:pPr>
        <w:numPr>
          <w:ilvl w:val="0"/>
          <w:numId w:val="3"/>
        </w:num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ind w:right="150"/>
        <w:jc w:val="both"/>
        <w:rPr>
          <w:rFonts w:cstheme="minorHAnsi"/>
          <w:lang w:val="en-GB"/>
        </w:rPr>
      </w:pPr>
      <w:r w:rsidRPr="003877BB">
        <w:rPr>
          <w:rFonts w:cstheme="minorHAnsi"/>
          <w:color w:val="000000"/>
          <w:lang w:val="en-US"/>
        </w:rPr>
        <w:t xml:space="preserve">Infectious Diseases </w:t>
      </w:r>
    </w:p>
    <w:sectPr w:rsidR="00025EC5" w:rsidRPr="0009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CB5"/>
    <w:multiLevelType w:val="hybridMultilevel"/>
    <w:tmpl w:val="194255E4"/>
    <w:lvl w:ilvl="0" w:tplc="B336A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51B3"/>
    <w:multiLevelType w:val="hybridMultilevel"/>
    <w:tmpl w:val="181C6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D5D"/>
    <w:multiLevelType w:val="hybridMultilevel"/>
    <w:tmpl w:val="386CE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55C7E"/>
    <w:multiLevelType w:val="multilevel"/>
    <w:tmpl w:val="202E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D7D65"/>
    <w:multiLevelType w:val="hybridMultilevel"/>
    <w:tmpl w:val="38E27F1C"/>
    <w:lvl w:ilvl="0" w:tplc="B336A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87891"/>
    <w:multiLevelType w:val="multilevel"/>
    <w:tmpl w:val="3D54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4881646">
    <w:abstractNumId w:val="4"/>
  </w:num>
  <w:num w:numId="2" w16cid:durableId="905144645">
    <w:abstractNumId w:val="0"/>
  </w:num>
  <w:num w:numId="3" w16cid:durableId="1387948957">
    <w:abstractNumId w:val="3"/>
  </w:num>
  <w:num w:numId="4" w16cid:durableId="1411392019">
    <w:abstractNumId w:val="5"/>
  </w:num>
  <w:num w:numId="5" w16cid:durableId="1021667102">
    <w:abstractNumId w:val="2"/>
  </w:num>
  <w:num w:numId="6" w16cid:durableId="125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68"/>
    <w:rsid w:val="00025EC5"/>
    <w:rsid w:val="00083CE7"/>
    <w:rsid w:val="00092DDF"/>
    <w:rsid w:val="000B1CD4"/>
    <w:rsid w:val="000B1EB8"/>
    <w:rsid w:val="000C6B63"/>
    <w:rsid w:val="000D300F"/>
    <w:rsid w:val="000E12D2"/>
    <w:rsid w:val="000E44A0"/>
    <w:rsid w:val="001265E6"/>
    <w:rsid w:val="00142625"/>
    <w:rsid w:val="00166AEF"/>
    <w:rsid w:val="00214312"/>
    <w:rsid w:val="0023530B"/>
    <w:rsid w:val="00251F21"/>
    <w:rsid w:val="002804E1"/>
    <w:rsid w:val="00281709"/>
    <w:rsid w:val="0028233E"/>
    <w:rsid w:val="002A35C8"/>
    <w:rsid w:val="002C4A25"/>
    <w:rsid w:val="002C74BD"/>
    <w:rsid w:val="002D2290"/>
    <w:rsid w:val="003308E7"/>
    <w:rsid w:val="00331CCD"/>
    <w:rsid w:val="003367FD"/>
    <w:rsid w:val="00347717"/>
    <w:rsid w:val="003557EC"/>
    <w:rsid w:val="003877BB"/>
    <w:rsid w:val="003878D4"/>
    <w:rsid w:val="003937E5"/>
    <w:rsid w:val="003C7527"/>
    <w:rsid w:val="003D7A80"/>
    <w:rsid w:val="0042410C"/>
    <w:rsid w:val="00430523"/>
    <w:rsid w:val="00434EF9"/>
    <w:rsid w:val="004A5D42"/>
    <w:rsid w:val="004B45AF"/>
    <w:rsid w:val="004D490A"/>
    <w:rsid w:val="004F279C"/>
    <w:rsid w:val="00505056"/>
    <w:rsid w:val="00584736"/>
    <w:rsid w:val="00593A0E"/>
    <w:rsid w:val="005A0265"/>
    <w:rsid w:val="005A6396"/>
    <w:rsid w:val="005D01A7"/>
    <w:rsid w:val="0062320C"/>
    <w:rsid w:val="00624786"/>
    <w:rsid w:val="00640431"/>
    <w:rsid w:val="006A469B"/>
    <w:rsid w:val="006B7405"/>
    <w:rsid w:val="006E2C29"/>
    <w:rsid w:val="006E6BA3"/>
    <w:rsid w:val="00705EA8"/>
    <w:rsid w:val="007B293F"/>
    <w:rsid w:val="007D4500"/>
    <w:rsid w:val="0082582C"/>
    <w:rsid w:val="0086760D"/>
    <w:rsid w:val="00896DA4"/>
    <w:rsid w:val="008970BC"/>
    <w:rsid w:val="008C4969"/>
    <w:rsid w:val="008D0F34"/>
    <w:rsid w:val="008E2FAB"/>
    <w:rsid w:val="008E32D2"/>
    <w:rsid w:val="00914A4C"/>
    <w:rsid w:val="009339DC"/>
    <w:rsid w:val="00953E68"/>
    <w:rsid w:val="00964922"/>
    <w:rsid w:val="009660F9"/>
    <w:rsid w:val="009C2BF1"/>
    <w:rsid w:val="009E734C"/>
    <w:rsid w:val="00AA1D95"/>
    <w:rsid w:val="00AB6F22"/>
    <w:rsid w:val="00AC1CFE"/>
    <w:rsid w:val="00AC3E07"/>
    <w:rsid w:val="00AD0BBC"/>
    <w:rsid w:val="00AD44C7"/>
    <w:rsid w:val="00B06130"/>
    <w:rsid w:val="00B107D2"/>
    <w:rsid w:val="00B13A42"/>
    <w:rsid w:val="00B54FAA"/>
    <w:rsid w:val="00B615E5"/>
    <w:rsid w:val="00B804E1"/>
    <w:rsid w:val="00B84D29"/>
    <w:rsid w:val="00B851DF"/>
    <w:rsid w:val="00B943D0"/>
    <w:rsid w:val="00BA50C6"/>
    <w:rsid w:val="00BA6065"/>
    <w:rsid w:val="00BE3BE2"/>
    <w:rsid w:val="00BF57FA"/>
    <w:rsid w:val="00BF6ED5"/>
    <w:rsid w:val="00C02A3C"/>
    <w:rsid w:val="00C36F62"/>
    <w:rsid w:val="00C666DF"/>
    <w:rsid w:val="00C80D8A"/>
    <w:rsid w:val="00C86FFE"/>
    <w:rsid w:val="00C938F1"/>
    <w:rsid w:val="00CA579C"/>
    <w:rsid w:val="00CB497E"/>
    <w:rsid w:val="00CD6301"/>
    <w:rsid w:val="00D0565F"/>
    <w:rsid w:val="00D0741C"/>
    <w:rsid w:val="00D22FD5"/>
    <w:rsid w:val="00DA7BD1"/>
    <w:rsid w:val="00E13CEE"/>
    <w:rsid w:val="00E66B7C"/>
    <w:rsid w:val="00E73C6B"/>
    <w:rsid w:val="00E81114"/>
    <w:rsid w:val="00EC0563"/>
    <w:rsid w:val="00ED0B2B"/>
    <w:rsid w:val="00ED445B"/>
    <w:rsid w:val="00F07AEA"/>
    <w:rsid w:val="00F25627"/>
    <w:rsid w:val="00F77C33"/>
    <w:rsid w:val="00F93A9C"/>
    <w:rsid w:val="00F97FDA"/>
    <w:rsid w:val="00FD02D6"/>
    <w:rsid w:val="00FD3FC3"/>
    <w:rsid w:val="00FF3960"/>
    <w:rsid w:val="0D7DE55A"/>
    <w:rsid w:val="1251567D"/>
    <w:rsid w:val="153E0D15"/>
    <w:rsid w:val="1DE44EDA"/>
    <w:rsid w:val="211BEF9C"/>
    <w:rsid w:val="264CE893"/>
    <w:rsid w:val="39CF67B1"/>
    <w:rsid w:val="3C638B36"/>
    <w:rsid w:val="3EA2D8D4"/>
    <w:rsid w:val="3F41CAC7"/>
    <w:rsid w:val="49DCA1D6"/>
    <w:rsid w:val="4C0E1383"/>
    <w:rsid w:val="4D0403E0"/>
    <w:rsid w:val="5B3FB7EE"/>
    <w:rsid w:val="6CB9696D"/>
    <w:rsid w:val="70928A78"/>
    <w:rsid w:val="714A7452"/>
    <w:rsid w:val="761DE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186"/>
  <w15:chartTrackingRefBased/>
  <w15:docId w15:val="{852D0B45-E711-4A0C-B0C0-C52A9EF9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D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6AE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6AE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51F21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970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970BC"/>
    <w:rPr>
      <w:rFonts w:ascii="Consolas" w:hAnsi="Consolas"/>
      <w:sz w:val="20"/>
      <w:szCs w:val="20"/>
    </w:rPr>
  </w:style>
  <w:style w:type="table" w:styleId="Grilledutableau">
    <w:name w:val="Table Grid"/>
    <w:basedOn w:val="TableauNormal"/>
    <w:uiPriority w:val="39"/>
    <w:rsid w:val="00AD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0570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26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8738">
              <w:marLeft w:val="0"/>
              <w:marRight w:val="4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1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713241">
              <w:marLeft w:val="0"/>
              <w:marRight w:val="4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95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1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9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127">
          <w:marLeft w:val="0"/>
          <w:marRight w:val="8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779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9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0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7364">
          <w:marLeft w:val="0"/>
          <w:marRight w:val="8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5185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0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8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472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8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192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9" Type="http://schemas.openxmlformats.org/officeDocument/2006/relationships/hyperlink" Target="https://kenes-exhibitions.com/biomed/preliminary-program/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s://frenchhealthcare.fr/fr/tag/maladies-infectieuses/?type=news" TargetMode="External"/><Relationship Id="rId42" Type="http://schemas.openxmlformats.org/officeDocument/2006/relationships/image" Target="media/image16.png"/><Relationship Id="rId47" Type="http://schemas.openxmlformats.org/officeDocument/2006/relationships/hyperlink" Target="https://frenchhealthcare.fr/tag/chronic-diseases/?type=event" TargetMode="External"/><Relationship Id="rId50" Type="http://schemas.openxmlformats.org/officeDocument/2006/relationships/hyperlink" Target="https://frenchhealthcare.fr/tag/frances-attractiveness/?type=event" TargetMode="External"/><Relationship Id="rId55" Type="http://schemas.openxmlformats.org/officeDocument/2006/relationships/hyperlink" Target="https://frenchhealthcare.fr/tag/pharma-biotech/?type=event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hyperlink" Target="https://frenchhealthcare.fr/fr/tag/attractivite-france/?type=news" TargetMode="External"/><Relationship Id="rId11" Type="http://schemas.openxmlformats.org/officeDocument/2006/relationships/hyperlink" Target="https://kenes-exhibitions.com/biomed/day-3/" TargetMode="External"/><Relationship Id="rId24" Type="http://schemas.openxmlformats.org/officeDocument/2006/relationships/image" Target="media/image13.jpeg"/><Relationship Id="rId32" Type="http://schemas.openxmlformats.org/officeDocument/2006/relationships/hyperlink" Target="https://frenchhealthcare.fr/fr/tag/hopital/?type=news" TargetMode="External"/><Relationship Id="rId37" Type="http://schemas.openxmlformats.org/officeDocument/2006/relationships/hyperlink" Target="https://frenchhealthcare.fr/fr/tag/biotech-fr/?type=news" TargetMode="External"/><Relationship Id="rId40" Type="http://schemas.openxmlformats.org/officeDocument/2006/relationships/hyperlink" Target="https://kenes-exhibitions.com/biomed/networking/" TargetMode="External"/><Relationship Id="rId45" Type="http://schemas.openxmlformats.org/officeDocument/2006/relationships/hyperlink" Target="mailto:aurelie.guthmann@businessfrance.fr" TargetMode="External"/><Relationship Id="rId53" Type="http://schemas.openxmlformats.org/officeDocument/2006/relationships/hyperlink" Target="https://frenchhealthcare.fr/tag/medtech/?type=event" TargetMode="Externa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hyperlink" Target="https://kenes-exhibitions.com/biomed/preliminary-program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mailto:aurelie.guthmann@businessfrance.fr" TargetMode="External"/><Relationship Id="rId30" Type="http://schemas.openxmlformats.org/officeDocument/2006/relationships/hyperlink" Target="https://frenchhealthcare.fr/fr/tag/covid-19-fr/?type=news" TargetMode="External"/><Relationship Id="rId35" Type="http://schemas.openxmlformats.org/officeDocument/2006/relationships/hyperlink" Target="https://frenchhealthcare.fr/fr/tag/medtech-fr/?type=news" TargetMode="External"/><Relationship Id="rId43" Type="http://schemas.openxmlformats.org/officeDocument/2006/relationships/image" Target="media/image17.jpeg"/><Relationship Id="rId48" Type="http://schemas.openxmlformats.org/officeDocument/2006/relationships/hyperlink" Target="https://frenchhealthcare.fr/tag/covid-19/?type=event" TargetMode="External"/><Relationship Id="rId56" Type="http://schemas.openxmlformats.org/officeDocument/2006/relationships/hyperlink" Target="https://frenchhealthcare.fr/tag/research-innovation/?type=event" TargetMode="External"/><Relationship Id="rId8" Type="http://schemas.openxmlformats.org/officeDocument/2006/relationships/hyperlink" Target="https://france365-my.sharepoint.com/personal/jeremy_san_int_businessfrance_fr/Documents/Fichiers%20de%20conversation%20Microsoft%20Teams/businessfrance.fr" TargetMode="External"/><Relationship Id="rId51" Type="http://schemas.openxmlformats.org/officeDocument/2006/relationships/hyperlink" Target="https://frenchhealthcare.fr/tag/hospital/?type=event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https://frenchhealthcare.fr/fr/tag/maladies-chroniques/?type=news" TargetMode="External"/><Relationship Id="rId38" Type="http://schemas.openxmlformats.org/officeDocument/2006/relationships/hyperlink" Target="https://frenchhealthcare.fr/fr/tag/recherche-innovation/?type=news" TargetMode="External"/><Relationship Id="rId46" Type="http://schemas.openxmlformats.org/officeDocument/2006/relationships/hyperlink" Target="mailto:emilia.ini@businessfrance.fr" TargetMode="External"/><Relationship Id="rId20" Type="http://schemas.openxmlformats.org/officeDocument/2006/relationships/image" Target="media/image9.png"/><Relationship Id="rId41" Type="http://schemas.openxmlformats.org/officeDocument/2006/relationships/hyperlink" Target="https://kenes-exhibitions.com/biomed/day-%203/" TargetMode="External"/><Relationship Id="rId54" Type="http://schemas.openxmlformats.org/officeDocument/2006/relationships/hyperlink" Target="https://frenchhealthcare.fr/tag/oncology/?type=ev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hyperlink" Target="mailto:emilia.ini@businessfrance.fr" TargetMode="External"/><Relationship Id="rId36" Type="http://schemas.openxmlformats.org/officeDocument/2006/relationships/hyperlink" Target="https://frenchhealthcare.fr/fr/tag/oncologie/?type=news" TargetMode="External"/><Relationship Id="rId49" Type="http://schemas.openxmlformats.org/officeDocument/2006/relationships/hyperlink" Target="https://frenchhealthcare.fr/tag/digital-health/?type=event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kenes-exhibitions.com/biomed/networking/" TargetMode="External"/><Relationship Id="rId31" Type="http://schemas.openxmlformats.org/officeDocument/2006/relationships/hyperlink" Target="https://frenchhealthcare.fr/fr/tag/e-sante/?type=news" TargetMode="External"/><Relationship Id="rId44" Type="http://schemas.openxmlformats.org/officeDocument/2006/relationships/image" Target="media/image18.jpeg"/><Relationship Id="rId52" Type="http://schemas.openxmlformats.org/officeDocument/2006/relationships/hyperlink" Target="https://frenchhealthcare.fr/tag/infectious-diseases/?type=ev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ED6DD20D5954FB4854ACBD72EF449" ma:contentTypeVersion="13" ma:contentTypeDescription="Crée un document." ma:contentTypeScope="" ma:versionID="dc78070b5a36d895d086ef2f4b39bdad">
  <xsd:schema xmlns:xsd="http://www.w3.org/2001/XMLSchema" xmlns:xs="http://www.w3.org/2001/XMLSchema" xmlns:p="http://schemas.microsoft.com/office/2006/metadata/properties" xmlns:ns2="d1a42ce1-037a-4983-a387-8d099eafe53b" xmlns:ns3="298474a5-45dd-4ad0-a117-0dd2c2a3d43f" targetNamespace="http://schemas.microsoft.com/office/2006/metadata/properties" ma:root="true" ma:fieldsID="f4bd2f385db3fa7cbba46c73ffa88e34" ns2:_="" ns3:_="">
    <xsd:import namespace="d1a42ce1-037a-4983-a387-8d099eafe53b"/>
    <xsd:import namespace="298474a5-45dd-4ad0-a117-0dd2c2a3d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2ce1-037a-4983-a387-8d099eafe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474a5-45dd-4ad0-a117-0dd2c2a3d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DAAD0-CBEA-47E5-B0C9-69B125A32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705B4-1A11-4C82-921E-69B6D3CC3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2ce1-037a-4983-a387-8d099eafe53b"/>
    <ds:schemaRef ds:uri="298474a5-45dd-4ad0-a117-0dd2c2a3d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36252-8B00-4DCA-8AE5-5AE5E4121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1408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Deglaire</dc:creator>
  <cp:keywords/>
  <dc:description/>
  <cp:lastModifiedBy>ARNOULD,Elodie</cp:lastModifiedBy>
  <cp:revision>62</cp:revision>
  <dcterms:created xsi:type="dcterms:W3CDTF">2022-04-25T13:11:00Z</dcterms:created>
  <dcterms:modified xsi:type="dcterms:W3CDTF">2022-05-09T09:23:00Z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0x010100B05ED6DD20D5954FB4854ACBD72EF449</vt:lpwstr>
  </property>
</Properties>
</file>